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ar Vircavas vidusskolas direktores rīkojumu Nr.VIV/1-9/20/94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CB5423" w:rsidRDefault="00CB5423" w:rsidP="00CB542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C60" w:rsidRPr="00CB5423" w:rsidRDefault="00163D8B" w:rsidP="00CB5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23">
        <w:rPr>
          <w:rFonts w:ascii="Times New Roman" w:hAnsi="Times New Roman" w:cs="Times New Roman"/>
          <w:b/>
          <w:sz w:val="28"/>
          <w:szCs w:val="28"/>
        </w:rPr>
        <w:t>N</w:t>
      </w:r>
      <w:r w:rsidR="00543C60" w:rsidRPr="00CB5423">
        <w:rPr>
          <w:rFonts w:ascii="Times New Roman" w:hAnsi="Times New Roman" w:cs="Times New Roman"/>
          <w:b/>
          <w:sz w:val="28"/>
          <w:szCs w:val="28"/>
        </w:rPr>
        <w:t>odarbības</w:t>
      </w:r>
      <w:r w:rsidRPr="00CB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23" w:rsidRPr="00CB5423">
        <w:rPr>
          <w:rFonts w:ascii="Times New Roman" w:hAnsi="Times New Roman" w:cs="Times New Roman"/>
          <w:b/>
          <w:sz w:val="28"/>
          <w:szCs w:val="28"/>
        </w:rPr>
        <w:t>4-5 gadīgo izglītojamo grupā “Sienāzīši”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rotaļnodarbības visas dienas garumā: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>Rīta aplis, mērķtiecīgi organizēta rotaļnodarbība un netieši vadīta bērnu brīvā rotaļdarbība telpās un dabā;</w:t>
      </w:r>
    </w:p>
    <w:p w:rsidR="00543C60" w:rsidRPr="006C6C4D" w:rsidRDefault="00543C60" w:rsidP="006C6C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Mācību jomas: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valodas un runas attīstīšana, stāstītmācīšana, orientēšanās apkārtnē, rakstītprasmes un lasītprasmes veidošana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</w:t>
      </w:r>
      <w:r w:rsidR="00EB5560" w:rsidRPr="00A06DCE">
        <w:rPr>
          <w:rFonts w:ascii="Times New Roman" w:hAnsi="Times New Roman" w:cs="Times New Roman"/>
          <w:b/>
          <w:i/>
        </w:rPr>
        <w:t xml:space="preserve"> mācību joma</w:t>
      </w:r>
      <w:r w:rsidR="00EB5560"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sociālās zinības un</w:t>
      </w:r>
      <w:r w:rsidRPr="00A06DCE">
        <w:rPr>
          <w:rFonts w:ascii="Times New Roman" w:hAnsi="Times New Roman" w:cs="Times New Roman"/>
        </w:rPr>
        <w:t xml:space="preserve"> ētika,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kultūra,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sadzīves iemaņu veidošana,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noteikumu ievērošana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A83FA6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="00543C60" w:rsidRPr="00A06DCE">
        <w:rPr>
          <w:rFonts w:ascii="Times New Roman" w:hAnsi="Times New Roman" w:cs="Times New Roman"/>
          <w:b/>
          <w:i/>
        </w:rPr>
        <w:t>šizpaus</w:t>
      </w:r>
      <w:r w:rsidR="00EB5560" w:rsidRPr="00A06DCE">
        <w:rPr>
          <w:rFonts w:ascii="Times New Roman" w:hAnsi="Times New Roman" w:cs="Times New Roman"/>
          <w:b/>
          <w:i/>
        </w:rPr>
        <w:t>me mākslā mācību joma</w:t>
      </w:r>
      <w:r w:rsidR="00EB5560"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radošā darbība, sensoro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 w:rsidR="00A83FA6"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 w:rsidR="00A83FA6">
        <w:rPr>
          <w:rFonts w:ascii="Times New Roman" w:hAnsi="Times New Roman" w:cs="Times New Roman"/>
        </w:rPr>
        <w:t>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Caurviju prasmju attīstīšana: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 w:rsidR="00A83FA6"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Jaunrade un uzņēmējspēja;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Pašvadīta mācīšanās;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Tikumiskā audzināšana:</w:t>
      </w:r>
    </w:p>
    <w:p w:rsidR="00A06DCE" w:rsidRPr="00A06DCE" w:rsidRDefault="00EB5560" w:rsidP="00EB55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Atbildība,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centība,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drosme,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godīgums,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gudrība,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laipnība,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līdzcietība,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mērenība,</w:t>
      </w:r>
    </w:p>
    <w:p w:rsidR="00EB5560" w:rsidRDefault="00A83FA6" w:rsidP="00A06DCE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taisnīgums</w:t>
      </w:r>
      <w:r w:rsidR="00A06DCE" w:rsidRPr="00A06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6DCE" w:rsidRPr="00A06DCE">
        <w:rPr>
          <w:rFonts w:ascii="Times New Roman" w:hAnsi="Times New Roman" w:cs="Times New Roman"/>
        </w:rPr>
        <w:t xml:space="preserve">savaldība </w:t>
      </w:r>
      <w:r w:rsidR="00EB5560" w:rsidRPr="00A06DCE">
        <w:rPr>
          <w:rFonts w:ascii="Times New Roman" w:hAnsi="Times New Roman" w:cs="Times New Roman"/>
        </w:rPr>
        <w:t>u.c.</w:t>
      </w: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757"/>
      </w:tblGrid>
      <w:tr w:rsidR="00CB5423" w:rsidRPr="00CB5423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3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C5" w:rsidRPr="00CB5423" w:rsidRDefault="00EE21C5" w:rsidP="00EE21C5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Tautiskās dejas</w:t>
            </w:r>
            <w:r w:rsidRPr="00CB54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8:30 – 9:00</w:t>
            </w:r>
          </w:p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B5423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423">
              <w:rPr>
                <w:rFonts w:ascii="Times New Roman" w:hAnsi="Times New Roman" w:cs="Times New Roman"/>
              </w:rPr>
              <w:t xml:space="preserve">(zālē) </w:t>
            </w:r>
            <w:r w:rsidRPr="00CB5423">
              <w:rPr>
                <w:rFonts w:ascii="Times New Roman" w:hAnsi="Times New Roman" w:cs="Times New Roman"/>
                <w:b/>
                <w:i/>
              </w:rPr>
              <w:t>10.00-10.25</w:t>
            </w:r>
          </w:p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CB5423" w:rsidRPr="00CB5423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3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423">
              <w:rPr>
                <w:rFonts w:ascii="Times New Roman" w:hAnsi="Times New Roman" w:cs="Times New Roman"/>
              </w:rPr>
              <w:t xml:space="preserve">(hallē) </w:t>
            </w:r>
            <w:r w:rsidRPr="00CB5423">
              <w:rPr>
                <w:rFonts w:ascii="Times New Roman" w:hAnsi="Times New Roman" w:cs="Times New Roman"/>
                <w:b/>
                <w:i/>
              </w:rPr>
              <w:t>9:55-10:15</w:t>
            </w:r>
          </w:p>
        </w:tc>
      </w:tr>
      <w:tr w:rsidR="00CB5423" w:rsidRPr="00CB5423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3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Veselība un fiziskās aktivitātes dabā</w:t>
            </w:r>
          </w:p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423">
              <w:rPr>
                <w:rFonts w:ascii="Times New Roman" w:hAnsi="Times New Roman" w:cs="Times New Roman"/>
              </w:rPr>
              <w:t xml:space="preserve">(zālē) </w:t>
            </w:r>
            <w:r w:rsidRPr="00CB5423">
              <w:rPr>
                <w:rFonts w:ascii="Times New Roman" w:hAnsi="Times New Roman" w:cs="Times New Roman"/>
                <w:b/>
              </w:rPr>
              <w:t>10.00-10.25</w:t>
            </w:r>
          </w:p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 xml:space="preserve">Angļu valoda (i) </w:t>
            </w:r>
            <w:r w:rsidRPr="00CB5423">
              <w:rPr>
                <w:rFonts w:ascii="Times New Roman" w:hAnsi="Times New Roman" w:cs="Times New Roman"/>
                <w:b/>
              </w:rPr>
              <w:t>11.20 -11.40</w:t>
            </w:r>
          </w:p>
        </w:tc>
      </w:tr>
      <w:tr w:rsidR="00CB5423" w:rsidRPr="00CB5423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3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CB5423" w:rsidRPr="00CB5423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3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23" w:rsidRPr="00CB5423" w:rsidRDefault="00CB5423" w:rsidP="00CB5423">
            <w:pPr>
              <w:contextualSpacing/>
              <w:rPr>
                <w:rFonts w:ascii="Times New Roman" w:hAnsi="Times New Roman" w:cs="Times New Roman"/>
              </w:rPr>
            </w:pPr>
            <w:r w:rsidRPr="00CB5423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423">
              <w:rPr>
                <w:rFonts w:ascii="Times New Roman" w:hAnsi="Times New Roman" w:cs="Times New Roman"/>
              </w:rPr>
              <w:t xml:space="preserve">(zālē) </w:t>
            </w:r>
            <w:r w:rsidRPr="00CB5423">
              <w:rPr>
                <w:rFonts w:ascii="Times New Roman" w:hAnsi="Times New Roman" w:cs="Times New Roman"/>
                <w:b/>
              </w:rPr>
              <w:t>10.20-10.45</w:t>
            </w:r>
          </w:p>
        </w:tc>
      </w:tr>
    </w:tbl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P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A06DCE" w:rsidRPr="00A06DCE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7F7"/>
    <w:multiLevelType w:val="hybridMultilevel"/>
    <w:tmpl w:val="F59CF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0"/>
    <w:rsid w:val="000651F4"/>
    <w:rsid w:val="00163D8B"/>
    <w:rsid w:val="001952DB"/>
    <w:rsid w:val="002C5458"/>
    <w:rsid w:val="00447FEB"/>
    <w:rsid w:val="00543C60"/>
    <w:rsid w:val="005636C5"/>
    <w:rsid w:val="006C6C4D"/>
    <w:rsid w:val="006F2044"/>
    <w:rsid w:val="00730F1F"/>
    <w:rsid w:val="009204FF"/>
    <w:rsid w:val="009C0659"/>
    <w:rsid w:val="00A06DCE"/>
    <w:rsid w:val="00A83FA6"/>
    <w:rsid w:val="00CB5423"/>
    <w:rsid w:val="00EB5560"/>
    <w:rsid w:val="00EE21C5"/>
    <w:rsid w:val="00E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2020-09-01T15:13:00Z</cp:lastPrinted>
  <dcterms:created xsi:type="dcterms:W3CDTF">2020-09-22T07:38:00Z</dcterms:created>
  <dcterms:modified xsi:type="dcterms:W3CDTF">2020-09-22T07:38:00Z</dcterms:modified>
</cp:coreProperties>
</file>