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1026" w:type="dxa"/>
        <w:tblLayout w:type="fixed"/>
        <w:tblLook w:val="04A0" w:firstRow="1" w:lastRow="0" w:firstColumn="1" w:lastColumn="0" w:noHBand="0" w:noVBand="1"/>
      </w:tblPr>
      <w:tblGrid>
        <w:gridCol w:w="3544"/>
        <w:gridCol w:w="181"/>
        <w:gridCol w:w="273"/>
        <w:gridCol w:w="709"/>
        <w:gridCol w:w="396"/>
        <w:gridCol w:w="29"/>
        <w:gridCol w:w="822"/>
        <w:gridCol w:w="454"/>
        <w:gridCol w:w="709"/>
        <w:gridCol w:w="623"/>
        <w:gridCol w:w="227"/>
        <w:gridCol w:w="142"/>
        <w:gridCol w:w="142"/>
        <w:gridCol w:w="396"/>
        <w:gridCol w:w="2126"/>
      </w:tblGrid>
      <w:tr w:rsidR="001C6B95" w:rsidRPr="00B72BCE" w:rsidTr="00B72BCE">
        <w:tc>
          <w:tcPr>
            <w:tcW w:w="10773" w:type="dxa"/>
            <w:gridSpan w:val="15"/>
            <w:tcBorders>
              <w:top w:val="nil"/>
              <w:left w:val="nil"/>
              <w:bottom w:val="single" w:sz="4" w:space="0" w:color="auto"/>
              <w:right w:val="nil"/>
            </w:tcBorders>
          </w:tcPr>
          <w:p w:rsidR="001C6B95" w:rsidRPr="00B72BCE" w:rsidRDefault="001C6B95" w:rsidP="00D77C10">
            <w:pPr>
              <w:jc w:val="center"/>
              <w:rPr>
                <w:b/>
                <w:sz w:val="40"/>
                <w:szCs w:val="40"/>
              </w:rPr>
            </w:pPr>
            <w:r w:rsidRPr="00B72BCE">
              <w:rPr>
                <w:b/>
                <w:sz w:val="40"/>
                <w:szCs w:val="40"/>
              </w:rPr>
              <w:t>INFORMĀCIJA VIRCAVAS VIDUSSKOLAS VECĀKIEM 2018./2019.mācību gadā</w:t>
            </w:r>
          </w:p>
        </w:tc>
      </w:tr>
      <w:tr w:rsidR="004B4850" w:rsidRPr="002C19EC" w:rsidTr="004B4850">
        <w:trPr>
          <w:trHeight w:val="427"/>
        </w:trPr>
        <w:tc>
          <w:tcPr>
            <w:tcW w:w="3725" w:type="dxa"/>
            <w:gridSpan w:val="2"/>
            <w:tcBorders>
              <w:top w:val="single" w:sz="4" w:space="0" w:color="auto"/>
            </w:tcBorders>
            <w:shd w:val="clear" w:color="auto" w:fill="F2F2F2" w:themeFill="background1" w:themeFillShade="F2"/>
          </w:tcPr>
          <w:p w:rsidR="004B4850" w:rsidRPr="002C19EC" w:rsidRDefault="004B4850">
            <w:pPr>
              <w:rPr>
                <w:b/>
              </w:rPr>
            </w:pPr>
            <w:r w:rsidRPr="002C19EC">
              <w:rPr>
                <w:b/>
              </w:rPr>
              <w:t>KONTAKTINFORMĀCIJA</w:t>
            </w:r>
          </w:p>
        </w:tc>
        <w:tc>
          <w:tcPr>
            <w:tcW w:w="7048" w:type="dxa"/>
            <w:gridSpan w:val="13"/>
            <w:tcBorders>
              <w:top w:val="single" w:sz="4" w:space="0" w:color="auto"/>
            </w:tcBorders>
            <w:shd w:val="clear" w:color="auto" w:fill="F2F2F2" w:themeFill="background1" w:themeFillShade="F2"/>
          </w:tcPr>
          <w:p w:rsidR="004B4850" w:rsidRPr="002C19EC" w:rsidRDefault="004B4850">
            <w:pPr>
              <w:rPr>
                <w:b/>
              </w:rPr>
            </w:pPr>
            <w:r w:rsidRPr="002C19EC">
              <w:rPr>
                <w:b/>
              </w:rPr>
              <w:t>ADMINISTRĀCIJA</w:t>
            </w:r>
            <w:r>
              <w:rPr>
                <w:b/>
              </w:rPr>
              <w:t xml:space="preserve">                                                          </w:t>
            </w:r>
            <w:r w:rsidRPr="002C19EC">
              <w:rPr>
                <w:b/>
              </w:rPr>
              <w:t>ATBALSTA SPECIĀLISTI</w:t>
            </w:r>
          </w:p>
        </w:tc>
      </w:tr>
      <w:tr w:rsidR="00111130" w:rsidTr="006D4754">
        <w:trPr>
          <w:trHeight w:val="3223"/>
        </w:trPr>
        <w:tc>
          <w:tcPr>
            <w:tcW w:w="3725" w:type="dxa"/>
            <w:gridSpan w:val="2"/>
          </w:tcPr>
          <w:p w:rsidR="00111130" w:rsidRDefault="00111130">
            <w:r w:rsidRPr="002C19EC">
              <w:rPr>
                <w:b/>
              </w:rPr>
              <w:t>Adrese</w:t>
            </w:r>
            <w:r>
              <w:t>- Jelgavas iela 2, Vircavas pagasts, Jelgavas novads, LV 3020</w:t>
            </w:r>
          </w:p>
          <w:p w:rsidR="00111130" w:rsidRPr="00A03A40" w:rsidRDefault="00111130">
            <w:r w:rsidRPr="002C19EC">
              <w:rPr>
                <w:b/>
              </w:rPr>
              <w:t>skolas mājas lapa</w:t>
            </w:r>
            <w:r>
              <w:t xml:space="preserve">- </w:t>
            </w:r>
            <w:hyperlink r:id="rId5" w:history="1">
              <w:r w:rsidRPr="00A03A40">
                <w:rPr>
                  <w:rStyle w:val="Hyperlink"/>
                  <w:u w:val="none"/>
                </w:rPr>
                <w:t>www.vircavasvidusskola</w:t>
              </w:r>
            </w:hyperlink>
            <w:r w:rsidR="005F69D9">
              <w:rPr>
                <w:rStyle w:val="Hyperlink"/>
                <w:u w:val="none"/>
              </w:rPr>
              <w:t>.lv</w:t>
            </w:r>
          </w:p>
          <w:p w:rsidR="00111130" w:rsidRPr="00A03A40" w:rsidRDefault="00111130">
            <w:r w:rsidRPr="002C19EC">
              <w:rPr>
                <w:b/>
              </w:rPr>
              <w:t>e-pasts</w:t>
            </w:r>
            <w:r>
              <w:t xml:space="preserve">- </w:t>
            </w:r>
            <w:hyperlink r:id="rId6" w:history="1">
              <w:r w:rsidRPr="00A03A40">
                <w:rPr>
                  <w:rStyle w:val="Hyperlink"/>
                  <w:u w:val="none"/>
                </w:rPr>
                <w:t>vircavasvsk@jelgavasnovads.lv</w:t>
              </w:r>
            </w:hyperlink>
          </w:p>
          <w:p w:rsidR="00111130" w:rsidRDefault="00111130">
            <w:r w:rsidRPr="002C19EC">
              <w:rPr>
                <w:b/>
              </w:rPr>
              <w:t>tālruņi</w:t>
            </w:r>
            <w:r>
              <w:t>- 63086045, 27234145</w:t>
            </w:r>
          </w:p>
          <w:p w:rsidR="00111130" w:rsidRDefault="00111130" w:rsidP="00ED7211">
            <w:r>
              <w:t>Vircavas vidusskolas pirmsskolas adrese- Plāksnīšu iela 2;</w:t>
            </w:r>
          </w:p>
          <w:p w:rsidR="00111130" w:rsidRDefault="00111130" w:rsidP="00ED7211">
            <w:r w:rsidRPr="002C19EC">
              <w:rPr>
                <w:b/>
              </w:rPr>
              <w:t>Platones filiāles</w:t>
            </w:r>
            <w:r>
              <w:t xml:space="preserve"> (1.-9.kl. un pirmsskola) adrese- Skolas iela 4, Platones pagasts, Jelgavas novads; </w:t>
            </w:r>
          </w:p>
          <w:p w:rsidR="00111130" w:rsidRDefault="00111130" w:rsidP="00ED7211">
            <w:r w:rsidRPr="002C19EC">
              <w:rPr>
                <w:b/>
              </w:rPr>
              <w:t>Lielvircavas filiāles</w:t>
            </w:r>
            <w:r>
              <w:t xml:space="preserve"> (pirmsskola) adrese- Lielvircavas iela 4, Platones pagasts, Jelgavas novads </w:t>
            </w:r>
          </w:p>
        </w:tc>
        <w:tc>
          <w:tcPr>
            <w:tcW w:w="4526" w:type="dxa"/>
            <w:gridSpan w:val="11"/>
          </w:tcPr>
          <w:p w:rsidR="00111130" w:rsidRPr="000331E8" w:rsidRDefault="00111130">
            <w:pPr>
              <w:rPr>
                <w:b/>
                <w:u w:val="single"/>
              </w:rPr>
            </w:pPr>
            <w:r w:rsidRPr="000331E8">
              <w:rPr>
                <w:b/>
                <w:u w:val="single"/>
              </w:rPr>
              <w:t>Direktore Eva Fišere</w:t>
            </w:r>
          </w:p>
          <w:p w:rsidR="00111130" w:rsidRDefault="00111130">
            <w:r>
              <w:t>tālr.- 29486038</w:t>
            </w:r>
          </w:p>
          <w:p w:rsidR="00111130" w:rsidRPr="00A03A40" w:rsidRDefault="00111130">
            <w:r>
              <w:t xml:space="preserve">e-pasts- </w:t>
            </w:r>
            <w:hyperlink r:id="rId7" w:history="1">
              <w:r w:rsidRPr="00A03A40">
                <w:rPr>
                  <w:rStyle w:val="Hyperlink"/>
                  <w:u w:val="none"/>
                </w:rPr>
                <w:t>eva.fisere@jelgavasnovads.lv</w:t>
              </w:r>
            </w:hyperlink>
            <w:r w:rsidRPr="00A03A40">
              <w:t xml:space="preserve"> </w:t>
            </w:r>
          </w:p>
          <w:p w:rsidR="00111130" w:rsidRDefault="00111130">
            <w:r w:rsidRPr="000331E8">
              <w:rPr>
                <w:u w:val="single"/>
              </w:rPr>
              <w:t>Pieņemšanas laiki</w:t>
            </w:r>
            <w:r>
              <w:t xml:space="preserve">: </w:t>
            </w:r>
            <w:r w:rsidRPr="000331E8">
              <w:t>otrd</w:t>
            </w:r>
            <w:r>
              <w:t>ienās 8.00- 10.00, trešdienās 16</w:t>
            </w:r>
            <w:r w:rsidRPr="000331E8">
              <w:t>.00-18.00</w:t>
            </w:r>
          </w:p>
          <w:p w:rsidR="00111130" w:rsidRDefault="00111130">
            <w:r>
              <w:t>Platones filiālē ceturtdienās 8.00-10.00</w:t>
            </w:r>
          </w:p>
          <w:p w:rsidR="00111130" w:rsidRDefault="00111130">
            <w:r>
              <w:t>Lielvircavas filiālē pirmdienās 17.00-18.00</w:t>
            </w:r>
          </w:p>
          <w:p w:rsidR="00111130" w:rsidRDefault="00111130">
            <w:r w:rsidRPr="000331E8">
              <w:rPr>
                <w:b/>
              </w:rPr>
              <w:t>Direktores vietniece</w:t>
            </w:r>
            <w:r>
              <w:t xml:space="preserve"> izglītības jomā</w:t>
            </w:r>
          </w:p>
          <w:p w:rsidR="00111130" w:rsidRDefault="00111130">
            <w:r w:rsidRPr="000331E8">
              <w:rPr>
                <w:b/>
                <w:u w:val="single"/>
              </w:rPr>
              <w:t>Erna Liepiņa</w:t>
            </w:r>
            <w:r>
              <w:t xml:space="preserve">, tālr. 25990378, </w:t>
            </w:r>
          </w:p>
          <w:p w:rsidR="00111130" w:rsidRPr="00A03A40" w:rsidRDefault="00111130">
            <w:r>
              <w:t xml:space="preserve">e-pasts- </w:t>
            </w:r>
            <w:hyperlink r:id="rId8" w:history="1">
              <w:r w:rsidRPr="00A03A40">
                <w:rPr>
                  <w:rStyle w:val="Hyperlink"/>
                  <w:u w:val="none"/>
                </w:rPr>
                <w:t>erna_liepina@inbox.lv</w:t>
              </w:r>
            </w:hyperlink>
            <w:r w:rsidRPr="00A03A40">
              <w:t xml:space="preserve"> </w:t>
            </w:r>
          </w:p>
          <w:p w:rsidR="00111130" w:rsidRDefault="00111130">
            <w:r>
              <w:t xml:space="preserve">Direktores vietniece </w:t>
            </w:r>
            <w:proofErr w:type="spellStart"/>
            <w:r>
              <w:t>ārpusklases</w:t>
            </w:r>
            <w:proofErr w:type="spellEnd"/>
            <w:r>
              <w:t xml:space="preserve"> jomā</w:t>
            </w:r>
          </w:p>
          <w:p w:rsidR="00111130" w:rsidRDefault="00111130">
            <w:r w:rsidRPr="000331E8">
              <w:rPr>
                <w:b/>
                <w:u w:val="single"/>
              </w:rPr>
              <w:t xml:space="preserve">Inguna </w:t>
            </w:r>
            <w:proofErr w:type="spellStart"/>
            <w:r w:rsidRPr="000331E8">
              <w:rPr>
                <w:b/>
                <w:u w:val="single"/>
              </w:rPr>
              <w:t>Kotoviča</w:t>
            </w:r>
            <w:proofErr w:type="spellEnd"/>
            <w:r>
              <w:t xml:space="preserve">, tālr. 29993371, </w:t>
            </w:r>
          </w:p>
          <w:p w:rsidR="00111130" w:rsidRPr="00A03A40" w:rsidRDefault="00111130">
            <w:r>
              <w:t xml:space="preserve">e-pasts- </w:t>
            </w:r>
            <w:hyperlink r:id="rId9" w:history="1">
              <w:r w:rsidRPr="00A03A40">
                <w:rPr>
                  <w:rStyle w:val="Hyperlink"/>
                  <w:u w:val="none"/>
                </w:rPr>
                <w:t>ingako@latnet.lv</w:t>
              </w:r>
            </w:hyperlink>
            <w:r w:rsidRPr="00A03A40">
              <w:t xml:space="preserve"> </w:t>
            </w:r>
          </w:p>
          <w:p w:rsidR="00111130" w:rsidRDefault="00111130" w:rsidP="003119DE">
            <w:r w:rsidRPr="000331E8">
              <w:rPr>
                <w:b/>
              </w:rPr>
              <w:t xml:space="preserve">Pirmsskolas metodiķe </w:t>
            </w:r>
            <w:r w:rsidRPr="000331E8">
              <w:rPr>
                <w:b/>
                <w:u w:val="single"/>
              </w:rPr>
              <w:t xml:space="preserve">Zane </w:t>
            </w:r>
            <w:proofErr w:type="spellStart"/>
            <w:r w:rsidRPr="000331E8">
              <w:rPr>
                <w:b/>
                <w:u w:val="single"/>
              </w:rPr>
              <w:t>Armona</w:t>
            </w:r>
            <w:proofErr w:type="spellEnd"/>
            <w:r>
              <w:t xml:space="preserve">, </w:t>
            </w:r>
          </w:p>
          <w:p w:rsidR="00111130" w:rsidRPr="00A03A40" w:rsidRDefault="00111130" w:rsidP="004F2E13">
            <w:r>
              <w:t xml:space="preserve">tālr. 29286051,  e-pasts- </w:t>
            </w:r>
            <w:hyperlink r:id="rId10" w:history="1">
              <w:r w:rsidRPr="00A03A40">
                <w:rPr>
                  <w:rStyle w:val="Hyperlink"/>
                  <w:u w:val="none"/>
                </w:rPr>
                <w:t>zane.armona@inbox.lv</w:t>
              </w:r>
            </w:hyperlink>
            <w:r>
              <w:t xml:space="preserve"> </w:t>
            </w:r>
          </w:p>
        </w:tc>
        <w:tc>
          <w:tcPr>
            <w:tcW w:w="2522" w:type="dxa"/>
            <w:gridSpan w:val="2"/>
          </w:tcPr>
          <w:p w:rsidR="00111130" w:rsidRDefault="00111130" w:rsidP="00111130">
            <w:r w:rsidRPr="002C19EC">
              <w:rPr>
                <w:u w:val="single"/>
              </w:rPr>
              <w:t>Sociālā pedagoģe</w:t>
            </w:r>
            <w:r>
              <w:t xml:space="preserve"> Tatjana Pavlovska, tālr.26166763, </w:t>
            </w:r>
          </w:p>
          <w:p w:rsidR="00111130" w:rsidRPr="00A03A40" w:rsidRDefault="00111130" w:rsidP="00111130">
            <w:r>
              <w:t xml:space="preserve">e-pasts </w:t>
            </w:r>
            <w:hyperlink r:id="rId11" w:history="1">
              <w:r w:rsidRPr="00A03A40">
                <w:rPr>
                  <w:rStyle w:val="Hyperlink"/>
                  <w:u w:val="none"/>
                </w:rPr>
                <w:t>pogodka@inbox.lv</w:t>
              </w:r>
            </w:hyperlink>
            <w:r w:rsidRPr="00A03A40">
              <w:t xml:space="preserve"> </w:t>
            </w:r>
          </w:p>
          <w:p w:rsidR="00111130" w:rsidRDefault="00111130" w:rsidP="00111130">
            <w:r w:rsidRPr="002C19EC">
              <w:rPr>
                <w:u w:val="single"/>
              </w:rPr>
              <w:t>Logopēde</w:t>
            </w:r>
            <w:r>
              <w:t xml:space="preserve"> Liene Balode, </w:t>
            </w:r>
          </w:p>
          <w:p w:rsidR="00111130" w:rsidRDefault="00111130" w:rsidP="00111130">
            <w:pPr>
              <w:rPr>
                <w:b/>
              </w:rPr>
            </w:pPr>
            <w:r>
              <w:t xml:space="preserve">tālr. </w:t>
            </w:r>
            <w:r w:rsidRPr="004F2E13">
              <w:t>26829752</w:t>
            </w:r>
            <w:r>
              <w:t>, e-pasts</w:t>
            </w:r>
            <w:r>
              <w:rPr>
                <w:b/>
              </w:rPr>
              <w:t xml:space="preserve"> </w:t>
            </w:r>
          </w:p>
          <w:p w:rsidR="00111130" w:rsidRDefault="005053C5" w:rsidP="00111130">
            <w:pPr>
              <w:rPr>
                <w:rStyle w:val="Hyperlink"/>
                <w:u w:val="none"/>
              </w:rPr>
            </w:pPr>
            <w:hyperlink r:id="rId12" w:history="1">
              <w:r w:rsidR="00111130" w:rsidRPr="00A03A40">
                <w:rPr>
                  <w:rStyle w:val="Hyperlink"/>
                  <w:u w:val="none"/>
                </w:rPr>
                <w:t>b-liene@inbox.lv</w:t>
              </w:r>
            </w:hyperlink>
          </w:p>
          <w:p w:rsidR="00111130" w:rsidRDefault="00111130" w:rsidP="00111130">
            <w:r w:rsidRPr="002C19EC">
              <w:rPr>
                <w:u w:val="single"/>
              </w:rPr>
              <w:t>Medmāsa</w:t>
            </w:r>
            <w:r>
              <w:t xml:space="preserve"> </w:t>
            </w:r>
            <w:proofErr w:type="spellStart"/>
            <w:r>
              <w:t>Angeļa</w:t>
            </w:r>
            <w:proofErr w:type="spellEnd"/>
            <w:r>
              <w:t xml:space="preserve"> </w:t>
            </w:r>
            <w:proofErr w:type="spellStart"/>
            <w:r>
              <w:t>Pekule</w:t>
            </w:r>
            <w:proofErr w:type="spellEnd"/>
            <w:r>
              <w:t xml:space="preserve">, </w:t>
            </w:r>
          </w:p>
          <w:p w:rsidR="00111130" w:rsidRDefault="00111130">
            <w:r>
              <w:t>tālr. 26023171</w:t>
            </w:r>
          </w:p>
          <w:p w:rsidR="00111130" w:rsidRDefault="00111130">
            <w:r w:rsidRPr="004F2E13">
              <w:rPr>
                <w:u w:val="single"/>
              </w:rPr>
              <w:t xml:space="preserve">Skolas dežurante </w:t>
            </w:r>
            <w:r>
              <w:t xml:space="preserve">Svetlana Masaļska </w:t>
            </w:r>
          </w:p>
          <w:p w:rsidR="00111130" w:rsidRPr="004F2E13" w:rsidRDefault="00111130">
            <w:r>
              <w:t>tālr.29931986</w:t>
            </w:r>
          </w:p>
        </w:tc>
      </w:tr>
      <w:tr w:rsidR="00111130" w:rsidTr="004B4850">
        <w:trPr>
          <w:trHeight w:val="361"/>
        </w:trPr>
        <w:tc>
          <w:tcPr>
            <w:tcW w:w="7967" w:type="dxa"/>
            <w:gridSpan w:val="11"/>
            <w:shd w:val="clear" w:color="auto" w:fill="F2F2F2" w:themeFill="background1" w:themeFillShade="F2"/>
          </w:tcPr>
          <w:p w:rsidR="00111130" w:rsidRPr="004F2E13" w:rsidRDefault="00111130">
            <w:pPr>
              <w:rPr>
                <w:b/>
              </w:rPr>
            </w:pPr>
            <w:r w:rsidRPr="004F2E13">
              <w:rPr>
                <w:b/>
              </w:rPr>
              <w:t>IZGLĪTĪBAS PROGRAMMAS</w:t>
            </w:r>
          </w:p>
        </w:tc>
        <w:tc>
          <w:tcPr>
            <w:tcW w:w="2806" w:type="dxa"/>
            <w:gridSpan w:val="4"/>
            <w:shd w:val="clear" w:color="auto" w:fill="F2F2F2" w:themeFill="background1" w:themeFillShade="F2"/>
          </w:tcPr>
          <w:p w:rsidR="00111130" w:rsidRPr="004F2E13" w:rsidRDefault="00111130">
            <w:pPr>
              <w:rPr>
                <w:b/>
              </w:rPr>
            </w:pPr>
            <w:r w:rsidRPr="004F2E13">
              <w:rPr>
                <w:b/>
              </w:rPr>
              <w:t>STUNDU LAIKI</w:t>
            </w:r>
          </w:p>
        </w:tc>
      </w:tr>
      <w:tr w:rsidR="00111130" w:rsidTr="00111130">
        <w:trPr>
          <w:trHeight w:val="2432"/>
        </w:trPr>
        <w:tc>
          <w:tcPr>
            <w:tcW w:w="7967" w:type="dxa"/>
            <w:gridSpan w:val="11"/>
          </w:tcPr>
          <w:p w:rsidR="00111130" w:rsidRDefault="00111130" w:rsidP="00CF30AD">
            <w:pPr>
              <w:pStyle w:val="ListParagraph"/>
              <w:numPr>
                <w:ilvl w:val="0"/>
                <w:numId w:val="2"/>
              </w:numPr>
              <w:ind w:left="470" w:hanging="357"/>
            </w:pPr>
            <w:r w:rsidRPr="00CF30AD">
              <w:t>Pi</w:t>
            </w:r>
            <w:r>
              <w:t>rmsskolas izglītības programma (kods 01011111</w:t>
            </w:r>
            <w:r w:rsidRPr="00CF30AD">
              <w:t>)</w:t>
            </w:r>
          </w:p>
          <w:p w:rsidR="00111130" w:rsidRDefault="00111130" w:rsidP="000331E8">
            <w:pPr>
              <w:pStyle w:val="ListParagraph"/>
              <w:numPr>
                <w:ilvl w:val="0"/>
                <w:numId w:val="2"/>
              </w:numPr>
              <w:ind w:left="470" w:hanging="357"/>
            </w:pPr>
            <w:r w:rsidRPr="00CF30AD">
              <w:t>Speciālās pirmsskolas izglītības programma izglītojamajiem ar ja</w:t>
            </w:r>
            <w:r>
              <w:t xml:space="preserve">uktiem attīstības (kods </w:t>
            </w:r>
            <w:r w:rsidRPr="00CF30AD">
              <w:t>0</w:t>
            </w:r>
            <w:r>
              <w:t>1015611</w:t>
            </w:r>
            <w:r w:rsidRPr="00CF30AD">
              <w:t>)</w:t>
            </w:r>
          </w:p>
          <w:p w:rsidR="00111130" w:rsidRDefault="00111130" w:rsidP="000331E8">
            <w:pPr>
              <w:pStyle w:val="ListParagraph"/>
              <w:numPr>
                <w:ilvl w:val="0"/>
                <w:numId w:val="2"/>
              </w:numPr>
              <w:ind w:left="470" w:hanging="357"/>
            </w:pPr>
            <w:r>
              <w:t>Pamatizglītības programma (kods 2101111</w:t>
            </w:r>
            <w:r w:rsidRPr="00CF30AD">
              <w:t xml:space="preserve">) </w:t>
            </w:r>
          </w:p>
          <w:p w:rsidR="00111130" w:rsidRDefault="00111130" w:rsidP="000331E8">
            <w:pPr>
              <w:pStyle w:val="ListParagraph"/>
              <w:numPr>
                <w:ilvl w:val="0"/>
                <w:numId w:val="2"/>
              </w:numPr>
              <w:ind w:left="470" w:hanging="357"/>
            </w:pPr>
            <w:r w:rsidRPr="00CF30AD">
              <w:t>Speciālās pamatizglītības programma izglītojama</w:t>
            </w:r>
            <w:r>
              <w:t>jiem ar mācīšanās traucējumiem (kods 21015611</w:t>
            </w:r>
            <w:r w:rsidRPr="00CF30AD">
              <w:t>)</w:t>
            </w:r>
          </w:p>
          <w:p w:rsidR="00111130" w:rsidRDefault="00111130" w:rsidP="006135D7">
            <w:r w:rsidRPr="00346BEE">
              <w:t>Vispārējās vidējās izglītības vispā</w:t>
            </w:r>
            <w:r>
              <w:t>rizglītojošā virziena programma (kods 31011011</w:t>
            </w:r>
          </w:p>
        </w:tc>
        <w:tc>
          <w:tcPr>
            <w:tcW w:w="2806" w:type="dxa"/>
            <w:gridSpan w:val="4"/>
          </w:tcPr>
          <w:p w:rsidR="00111130" w:rsidRPr="007C1348" w:rsidRDefault="00111130" w:rsidP="00111130">
            <w:pPr>
              <w:rPr>
                <w:i/>
              </w:rPr>
            </w:pPr>
            <w:r w:rsidRPr="007C1348">
              <w:rPr>
                <w:i/>
              </w:rPr>
              <w:t>Skola atvērta no plkst. 7.30</w:t>
            </w:r>
          </w:p>
          <w:p w:rsidR="00111130" w:rsidRDefault="00111130" w:rsidP="00111130">
            <w:r>
              <w:t>1.stunda 8.40-9.20</w:t>
            </w:r>
          </w:p>
          <w:p w:rsidR="00111130" w:rsidRDefault="00111130" w:rsidP="00111130">
            <w:r>
              <w:t>2.stunda 9.30-10.10</w:t>
            </w:r>
          </w:p>
          <w:p w:rsidR="00111130" w:rsidRDefault="00111130" w:rsidP="00111130">
            <w:r>
              <w:t>3.stunda 10.20-11.00</w:t>
            </w:r>
          </w:p>
          <w:p w:rsidR="005053C5" w:rsidRDefault="00111130" w:rsidP="00111130">
            <w:r>
              <w:t>4.stunda 11.20-12.00</w:t>
            </w:r>
          </w:p>
          <w:p w:rsidR="00111130" w:rsidRDefault="00111130" w:rsidP="00111130">
            <w:bookmarkStart w:id="0" w:name="_GoBack"/>
            <w:bookmarkEnd w:id="0"/>
            <w:r>
              <w:t>5.stunda 12.30-13.10</w:t>
            </w:r>
          </w:p>
          <w:p w:rsidR="00111130" w:rsidRDefault="00111130" w:rsidP="006135D7">
            <w:r>
              <w:t>6.stunda 13.20-14.00</w:t>
            </w:r>
          </w:p>
          <w:p w:rsidR="00111130" w:rsidRDefault="00111130" w:rsidP="006135D7">
            <w:r>
              <w:t>7.stunda 14.05-14.45</w:t>
            </w:r>
          </w:p>
          <w:p w:rsidR="00111130" w:rsidRDefault="00111130" w:rsidP="006135D7">
            <w:r>
              <w:t>8.stunda 14.50-15.30</w:t>
            </w:r>
          </w:p>
        </w:tc>
      </w:tr>
      <w:tr w:rsidR="00C878F0" w:rsidRPr="007C1348" w:rsidTr="004B4850">
        <w:trPr>
          <w:trHeight w:val="387"/>
        </w:trPr>
        <w:tc>
          <w:tcPr>
            <w:tcW w:w="3544" w:type="dxa"/>
            <w:tcBorders>
              <w:bottom w:val="single" w:sz="4" w:space="0" w:color="auto"/>
            </w:tcBorders>
            <w:shd w:val="clear" w:color="auto" w:fill="F2F2F2" w:themeFill="background1" w:themeFillShade="F2"/>
          </w:tcPr>
          <w:p w:rsidR="00C878F0" w:rsidRPr="007C1348" w:rsidRDefault="00C878F0">
            <w:pPr>
              <w:rPr>
                <w:b/>
              </w:rPr>
            </w:pPr>
            <w:r w:rsidRPr="007C1348">
              <w:rPr>
                <w:b/>
              </w:rPr>
              <w:t>ĀRPUSSTUNDU NODARBĪBAS</w:t>
            </w:r>
          </w:p>
        </w:tc>
        <w:tc>
          <w:tcPr>
            <w:tcW w:w="7229" w:type="dxa"/>
            <w:gridSpan w:val="14"/>
            <w:tcBorders>
              <w:bottom w:val="single" w:sz="4" w:space="0" w:color="auto"/>
            </w:tcBorders>
            <w:shd w:val="clear" w:color="auto" w:fill="F2F2F2" w:themeFill="background1" w:themeFillShade="F2"/>
          </w:tcPr>
          <w:p w:rsidR="007C1348" w:rsidRPr="007C1348" w:rsidRDefault="00C878F0">
            <w:pPr>
              <w:rPr>
                <w:b/>
              </w:rPr>
            </w:pPr>
            <w:r w:rsidRPr="007C1348">
              <w:rPr>
                <w:b/>
              </w:rPr>
              <w:t>SKOLĒNU AUTOBUSS</w:t>
            </w:r>
          </w:p>
        </w:tc>
      </w:tr>
      <w:tr w:rsidR="00111130" w:rsidTr="00B72BCE">
        <w:trPr>
          <w:trHeight w:val="843"/>
        </w:trPr>
        <w:tc>
          <w:tcPr>
            <w:tcW w:w="3544" w:type="dxa"/>
            <w:tcBorders>
              <w:bottom w:val="single" w:sz="4" w:space="0" w:color="auto"/>
              <w:right w:val="single" w:sz="4" w:space="0" w:color="auto"/>
            </w:tcBorders>
          </w:tcPr>
          <w:p w:rsidR="00111130" w:rsidRDefault="00111130">
            <w:r>
              <w:t>Tautas dejas 1.-2.kl., 3.-4.kl., 5.-9.kl.</w:t>
            </w:r>
          </w:p>
          <w:p w:rsidR="00111130" w:rsidRDefault="00111130">
            <w:r>
              <w:t>Vokālais ansamblis 1.-6.kl., 7.-12.kl.</w:t>
            </w:r>
          </w:p>
          <w:p w:rsidR="00111130" w:rsidRDefault="00111130">
            <w:r>
              <w:t>Novada skolēnu kora “Asni “ grupa</w:t>
            </w:r>
          </w:p>
          <w:p w:rsidR="00111130" w:rsidRDefault="00111130">
            <w:r>
              <w:t>Teātra māksla</w:t>
            </w:r>
          </w:p>
          <w:p w:rsidR="00111130" w:rsidRDefault="00111130">
            <w:r>
              <w:t xml:space="preserve">Vides izziņa </w:t>
            </w:r>
          </w:p>
          <w:p w:rsidR="00111130" w:rsidRDefault="00111130">
            <w:r>
              <w:t>Dabaszinātņu laboratorija 8.-12.kl.</w:t>
            </w:r>
          </w:p>
          <w:p w:rsidR="00111130" w:rsidRDefault="00111130">
            <w:proofErr w:type="spellStart"/>
            <w:r>
              <w:t>Dabaszinību</w:t>
            </w:r>
            <w:proofErr w:type="spellEnd"/>
            <w:r>
              <w:t xml:space="preserve"> klubiņš 5.-6.kl.</w:t>
            </w:r>
          </w:p>
          <w:p w:rsidR="00111130" w:rsidRDefault="00111130">
            <w:r>
              <w:t>Vizuālā māksla 1.-4.kl.</w:t>
            </w:r>
          </w:p>
          <w:p w:rsidR="00111130" w:rsidRDefault="00111130">
            <w:r>
              <w:t>Datorika 2.kl., 4.kl.</w:t>
            </w:r>
          </w:p>
          <w:p w:rsidR="00111130" w:rsidRDefault="00111130">
            <w:r>
              <w:t xml:space="preserve">Angļu valodas diskusiju klubs </w:t>
            </w:r>
          </w:p>
          <w:p w:rsidR="00111130" w:rsidRDefault="00111130">
            <w:r>
              <w:t>Angļu val. pirmsskolai (5-6 gad.)</w:t>
            </w:r>
          </w:p>
          <w:p w:rsidR="00111130" w:rsidRDefault="00111130">
            <w:r>
              <w:t xml:space="preserve">Volejbola treniņi 2.-12.kl. </w:t>
            </w:r>
          </w:p>
          <w:p w:rsidR="00111130" w:rsidRDefault="00111130">
            <w:proofErr w:type="spellStart"/>
            <w:r>
              <w:t>Peldētapmācība</w:t>
            </w:r>
            <w:proofErr w:type="spellEnd"/>
            <w:r>
              <w:t xml:space="preserve"> 3.kl. u.c.</w:t>
            </w:r>
          </w:p>
          <w:p w:rsidR="00111130" w:rsidRDefault="00111130">
            <w:r>
              <w:t>Sporta aktivitātes 1.-9.kl.</w:t>
            </w:r>
          </w:p>
          <w:p w:rsidR="00111130" w:rsidRPr="00130E1F" w:rsidRDefault="00111130">
            <w:pPr>
              <w:rPr>
                <w:i/>
              </w:rPr>
            </w:pPr>
            <w:r>
              <w:rPr>
                <w:i/>
              </w:rPr>
              <w:t>Visi nodarbību laiki, kā arī datorklases un bibliotēkas darba laiki būs pieejami e-klasē</w:t>
            </w:r>
          </w:p>
        </w:tc>
        <w:tc>
          <w:tcPr>
            <w:tcW w:w="1588" w:type="dxa"/>
            <w:gridSpan w:val="5"/>
            <w:tcBorders>
              <w:top w:val="single" w:sz="4" w:space="0" w:color="auto"/>
              <w:left w:val="single" w:sz="4" w:space="0" w:color="auto"/>
              <w:right w:val="nil"/>
            </w:tcBorders>
          </w:tcPr>
          <w:p w:rsidR="00111130" w:rsidRPr="009C56A2" w:rsidRDefault="00111130" w:rsidP="00130E1F">
            <w:pPr>
              <w:rPr>
                <w:b/>
                <w:u w:val="single"/>
              </w:rPr>
            </w:pPr>
            <w:r>
              <w:t xml:space="preserve"> </w:t>
            </w:r>
            <w:r w:rsidRPr="009C56A2">
              <w:rPr>
                <w:b/>
                <w:u w:val="single"/>
              </w:rPr>
              <w:t>No rīta</w:t>
            </w:r>
          </w:p>
          <w:p w:rsidR="00111130" w:rsidRDefault="00111130" w:rsidP="00130E1F">
            <w:proofErr w:type="spellStart"/>
            <w:r>
              <w:t>Mazlauki</w:t>
            </w:r>
            <w:proofErr w:type="spellEnd"/>
          </w:p>
          <w:p w:rsidR="00111130" w:rsidRDefault="00111130" w:rsidP="00130E1F">
            <w:proofErr w:type="spellStart"/>
            <w:r>
              <w:t>Dzirnieki</w:t>
            </w:r>
            <w:proofErr w:type="spellEnd"/>
          </w:p>
          <w:p w:rsidR="00111130" w:rsidRDefault="00111130" w:rsidP="00130E1F">
            <w:r>
              <w:t>Tūbas</w:t>
            </w:r>
          </w:p>
          <w:p w:rsidR="00111130" w:rsidRDefault="00111130" w:rsidP="00130E1F">
            <w:proofErr w:type="spellStart"/>
            <w:r>
              <w:t>Jačūnas</w:t>
            </w:r>
            <w:proofErr w:type="spellEnd"/>
          </w:p>
          <w:p w:rsidR="00111130" w:rsidRDefault="00111130" w:rsidP="00130E1F">
            <w:r>
              <w:t>Ausmas</w:t>
            </w:r>
          </w:p>
          <w:p w:rsidR="00111130" w:rsidRDefault="00111130" w:rsidP="00130E1F">
            <w:proofErr w:type="spellStart"/>
            <w:r>
              <w:t>Roķi</w:t>
            </w:r>
            <w:proofErr w:type="spellEnd"/>
          </w:p>
          <w:p w:rsidR="00111130" w:rsidRDefault="00111130" w:rsidP="00130E1F">
            <w:proofErr w:type="spellStart"/>
            <w:r>
              <w:t>Mazlauki</w:t>
            </w:r>
            <w:proofErr w:type="spellEnd"/>
            <w:r>
              <w:t xml:space="preserve"> </w:t>
            </w:r>
          </w:p>
          <w:p w:rsidR="00111130" w:rsidRDefault="00111130" w:rsidP="00130E1F">
            <w:r>
              <w:t>Dobuļi</w:t>
            </w:r>
          </w:p>
          <w:p w:rsidR="00111130" w:rsidRDefault="00111130" w:rsidP="00130E1F">
            <w:proofErr w:type="spellStart"/>
            <w:r>
              <w:t>Oglaine</w:t>
            </w:r>
            <w:proofErr w:type="spellEnd"/>
          </w:p>
          <w:p w:rsidR="00111130" w:rsidRDefault="00111130" w:rsidP="00130E1F">
            <w:proofErr w:type="spellStart"/>
            <w:r>
              <w:t>Erverti</w:t>
            </w:r>
            <w:proofErr w:type="spellEnd"/>
          </w:p>
          <w:p w:rsidR="00111130" w:rsidRDefault="00111130" w:rsidP="00130E1F">
            <w:proofErr w:type="spellStart"/>
            <w:r>
              <w:t>Reikuļi</w:t>
            </w:r>
            <w:proofErr w:type="spellEnd"/>
          </w:p>
          <w:p w:rsidR="00111130" w:rsidRDefault="00111130" w:rsidP="00130E1F">
            <w:r>
              <w:t>Lielvircava</w:t>
            </w:r>
          </w:p>
          <w:p w:rsidR="00111130" w:rsidRDefault="00111130" w:rsidP="00130E1F">
            <w:r>
              <w:t xml:space="preserve">Platones </w:t>
            </w:r>
            <w:proofErr w:type="spellStart"/>
            <w:r>
              <w:t>pagr</w:t>
            </w:r>
            <w:proofErr w:type="spellEnd"/>
            <w:r>
              <w:t>.</w:t>
            </w:r>
          </w:p>
          <w:p w:rsidR="00111130" w:rsidRDefault="00111130" w:rsidP="00130E1F">
            <w:proofErr w:type="spellStart"/>
            <w:r>
              <w:t>Pēterlauki</w:t>
            </w:r>
            <w:proofErr w:type="spellEnd"/>
          </w:p>
          <w:p w:rsidR="00111130" w:rsidRDefault="00111130" w:rsidP="00130E1F">
            <w:r>
              <w:t>Vircavas skola</w:t>
            </w:r>
          </w:p>
        </w:tc>
        <w:tc>
          <w:tcPr>
            <w:tcW w:w="822" w:type="dxa"/>
            <w:tcBorders>
              <w:top w:val="nil"/>
              <w:left w:val="nil"/>
              <w:bottom w:val="nil"/>
              <w:right w:val="single" w:sz="4" w:space="0" w:color="auto"/>
            </w:tcBorders>
          </w:tcPr>
          <w:p w:rsidR="00111130" w:rsidRDefault="00111130" w:rsidP="00130E1F"/>
          <w:p w:rsidR="00111130" w:rsidRDefault="00111130" w:rsidP="00130E1F">
            <w:r>
              <w:t>6.50</w:t>
            </w:r>
          </w:p>
          <w:p w:rsidR="00111130" w:rsidRDefault="00111130" w:rsidP="00130E1F">
            <w:r>
              <w:t>7:00</w:t>
            </w:r>
          </w:p>
          <w:p w:rsidR="00111130" w:rsidRDefault="00111130" w:rsidP="00130E1F">
            <w:r>
              <w:t>7.10</w:t>
            </w:r>
          </w:p>
          <w:p w:rsidR="00111130" w:rsidRDefault="00111130" w:rsidP="00130E1F">
            <w:r>
              <w:t>7:20</w:t>
            </w:r>
          </w:p>
          <w:p w:rsidR="00111130" w:rsidRDefault="00111130" w:rsidP="00130E1F">
            <w:r>
              <w:t>7:25</w:t>
            </w:r>
          </w:p>
          <w:p w:rsidR="00111130" w:rsidRDefault="00111130" w:rsidP="00130E1F">
            <w:r>
              <w:t>7:35</w:t>
            </w:r>
          </w:p>
          <w:p w:rsidR="00111130" w:rsidRDefault="00111130" w:rsidP="00130E1F">
            <w:r>
              <w:t>7:40</w:t>
            </w:r>
          </w:p>
          <w:p w:rsidR="00111130" w:rsidRDefault="00111130" w:rsidP="00130E1F">
            <w:r>
              <w:t>7:45</w:t>
            </w:r>
          </w:p>
          <w:p w:rsidR="00111130" w:rsidRDefault="00111130" w:rsidP="00130E1F">
            <w:r>
              <w:t>7:50</w:t>
            </w:r>
          </w:p>
          <w:p w:rsidR="00111130" w:rsidRDefault="00111130" w:rsidP="00130E1F">
            <w:r>
              <w:t>7:55</w:t>
            </w:r>
          </w:p>
          <w:p w:rsidR="00111130" w:rsidRDefault="00111130" w:rsidP="00130E1F">
            <w:r>
              <w:t>8:00</w:t>
            </w:r>
          </w:p>
          <w:p w:rsidR="00111130" w:rsidRDefault="00111130" w:rsidP="00130E1F">
            <w:r>
              <w:t>8:05</w:t>
            </w:r>
          </w:p>
          <w:p w:rsidR="00111130" w:rsidRDefault="00111130" w:rsidP="00130E1F">
            <w:r>
              <w:t>8:10</w:t>
            </w:r>
          </w:p>
          <w:p w:rsidR="00111130" w:rsidRDefault="00111130" w:rsidP="00130E1F">
            <w:r>
              <w:t>8:15</w:t>
            </w:r>
          </w:p>
          <w:p w:rsidR="00111130" w:rsidRDefault="00111130" w:rsidP="00130E1F">
            <w:r>
              <w:t>8:20</w:t>
            </w:r>
          </w:p>
        </w:tc>
        <w:tc>
          <w:tcPr>
            <w:tcW w:w="1786" w:type="dxa"/>
            <w:gridSpan w:val="3"/>
            <w:tcBorders>
              <w:top w:val="single" w:sz="4" w:space="0" w:color="auto"/>
              <w:left w:val="single" w:sz="4" w:space="0" w:color="auto"/>
              <w:bottom w:val="single" w:sz="4" w:space="0" w:color="auto"/>
              <w:right w:val="nil"/>
            </w:tcBorders>
          </w:tcPr>
          <w:p w:rsidR="00111130" w:rsidRDefault="00111130" w:rsidP="00130E1F">
            <w:pPr>
              <w:rPr>
                <w:b/>
                <w:u w:val="single"/>
              </w:rPr>
            </w:pPr>
            <w:r w:rsidRPr="009C56A2">
              <w:rPr>
                <w:b/>
                <w:u w:val="single"/>
              </w:rPr>
              <w:t>Pēc stundām</w:t>
            </w:r>
          </w:p>
          <w:p w:rsidR="00111130" w:rsidRPr="003D108B" w:rsidRDefault="00111130" w:rsidP="00130E1F">
            <w:pPr>
              <w:rPr>
                <w:b/>
              </w:rPr>
            </w:pPr>
            <w:r w:rsidRPr="003D108B">
              <w:rPr>
                <w:b/>
              </w:rPr>
              <w:t>1.reiss</w:t>
            </w:r>
          </w:p>
          <w:p w:rsidR="00111130" w:rsidRPr="00C878F0" w:rsidRDefault="00111130" w:rsidP="00130E1F">
            <w:pPr>
              <w:rPr>
                <w:b/>
              </w:rPr>
            </w:pPr>
            <w:r w:rsidRPr="00C878F0">
              <w:rPr>
                <w:b/>
              </w:rPr>
              <w:t>Vircavas skola</w:t>
            </w:r>
          </w:p>
          <w:p w:rsidR="00111130" w:rsidRPr="009C56A2" w:rsidRDefault="00111130" w:rsidP="00130E1F">
            <w:proofErr w:type="spellStart"/>
            <w:r w:rsidRPr="009C56A2">
              <w:t>Oglaine</w:t>
            </w:r>
            <w:proofErr w:type="spellEnd"/>
          </w:p>
          <w:p w:rsidR="00111130" w:rsidRPr="009C56A2" w:rsidRDefault="00111130" w:rsidP="00130E1F">
            <w:proofErr w:type="spellStart"/>
            <w:r w:rsidRPr="009C56A2">
              <w:t>Mazlauki</w:t>
            </w:r>
            <w:proofErr w:type="spellEnd"/>
          </w:p>
          <w:p w:rsidR="00111130" w:rsidRPr="009C56A2" w:rsidRDefault="00111130" w:rsidP="00130E1F">
            <w:proofErr w:type="spellStart"/>
            <w:r w:rsidRPr="009C56A2">
              <w:t>Jačūnas</w:t>
            </w:r>
            <w:proofErr w:type="spellEnd"/>
          </w:p>
          <w:p w:rsidR="00111130" w:rsidRPr="009C56A2" w:rsidRDefault="00111130" w:rsidP="00130E1F">
            <w:r w:rsidRPr="009C56A2">
              <w:t>Tūbas</w:t>
            </w:r>
          </w:p>
          <w:p w:rsidR="00111130" w:rsidRPr="009C56A2" w:rsidRDefault="00111130" w:rsidP="00130E1F">
            <w:proofErr w:type="spellStart"/>
            <w:r w:rsidRPr="009C56A2">
              <w:t>Mazlauki</w:t>
            </w:r>
            <w:proofErr w:type="spellEnd"/>
          </w:p>
          <w:p w:rsidR="00111130" w:rsidRDefault="00111130" w:rsidP="00130E1F">
            <w:pPr>
              <w:rPr>
                <w:b/>
              </w:rPr>
            </w:pPr>
            <w:r w:rsidRPr="003D108B">
              <w:rPr>
                <w:b/>
              </w:rPr>
              <w:t>2.reiss</w:t>
            </w:r>
          </w:p>
          <w:p w:rsidR="00111130" w:rsidRPr="00C878F0" w:rsidRDefault="00111130" w:rsidP="00130E1F">
            <w:pPr>
              <w:rPr>
                <w:b/>
              </w:rPr>
            </w:pPr>
            <w:r w:rsidRPr="00C878F0">
              <w:rPr>
                <w:b/>
              </w:rPr>
              <w:t>Vircavas skola</w:t>
            </w:r>
          </w:p>
          <w:p w:rsidR="00111130" w:rsidRPr="003D108B" w:rsidRDefault="00111130" w:rsidP="00130E1F">
            <w:proofErr w:type="spellStart"/>
            <w:r w:rsidRPr="003D108B">
              <w:t>Pēterlauki</w:t>
            </w:r>
            <w:proofErr w:type="spellEnd"/>
          </w:p>
          <w:p w:rsidR="00111130" w:rsidRPr="003D108B" w:rsidRDefault="00111130" w:rsidP="00130E1F">
            <w:proofErr w:type="spellStart"/>
            <w:r w:rsidRPr="003D108B">
              <w:t>Smedēni</w:t>
            </w:r>
            <w:proofErr w:type="spellEnd"/>
          </w:p>
          <w:p w:rsidR="00111130" w:rsidRPr="003D108B" w:rsidRDefault="00111130" w:rsidP="00130E1F">
            <w:r w:rsidRPr="003D108B">
              <w:t>Lielvircava</w:t>
            </w:r>
          </w:p>
          <w:p w:rsidR="00111130" w:rsidRPr="003D108B" w:rsidRDefault="00111130" w:rsidP="00130E1F">
            <w:proofErr w:type="spellStart"/>
            <w:r w:rsidRPr="003D108B">
              <w:t>Reikuļi</w:t>
            </w:r>
            <w:proofErr w:type="spellEnd"/>
          </w:p>
          <w:p w:rsidR="00111130" w:rsidRPr="003D108B" w:rsidRDefault="00111130" w:rsidP="00130E1F">
            <w:proofErr w:type="spellStart"/>
            <w:r w:rsidRPr="003D108B">
              <w:t>Oglaine</w:t>
            </w:r>
            <w:proofErr w:type="spellEnd"/>
          </w:p>
          <w:p w:rsidR="00111130" w:rsidRPr="003D108B" w:rsidRDefault="00111130" w:rsidP="00130E1F">
            <w:r w:rsidRPr="003D108B">
              <w:t>Ausmas</w:t>
            </w:r>
          </w:p>
          <w:p w:rsidR="00111130" w:rsidRDefault="00111130" w:rsidP="00111130">
            <w:proofErr w:type="spellStart"/>
            <w:r w:rsidRPr="003D108B">
              <w:t>Mazlauki</w:t>
            </w:r>
            <w:proofErr w:type="spellEnd"/>
          </w:p>
        </w:tc>
        <w:tc>
          <w:tcPr>
            <w:tcW w:w="907" w:type="dxa"/>
            <w:gridSpan w:val="4"/>
            <w:tcBorders>
              <w:top w:val="nil"/>
              <w:left w:val="nil"/>
              <w:bottom w:val="nil"/>
              <w:right w:val="single" w:sz="4" w:space="0" w:color="auto"/>
            </w:tcBorders>
          </w:tcPr>
          <w:p w:rsidR="00111130" w:rsidRDefault="00111130" w:rsidP="00111130">
            <w:pPr>
              <w:rPr>
                <w:b/>
              </w:rPr>
            </w:pPr>
          </w:p>
          <w:p w:rsidR="00111130" w:rsidRDefault="00111130" w:rsidP="00111130">
            <w:pPr>
              <w:rPr>
                <w:b/>
              </w:rPr>
            </w:pPr>
          </w:p>
          <w:p w:rsidR="00111130" w:rsidRPr="003D108B" w:rsidRDefault="00111130" w:rsidP="00111130">
            <w:pPr>
              <w:rPr>
                <w:b/>
              </w:rPr>
            </w:pPr>
            <w:r w:rsidRPr="003D108B">
              <w:rPr>
                <w:b/>
              </w:rPr>
              <w:t>15:00</w:t>
            </w:r>
          </w:p>
          <w:p w:rsidR="00111130" w:rsidRDefault="00111130" w:rsidP="00111130">
            <w:r>
              <w:t>15:10</w:t>
            </w:r>
          </w:p>
          <w:p w:rsidR="00111130" w:rsidRDefault="00111130" w:rsidP="00111130">
            <w:r>
              <w:t>15:20</w:t>
            </w:r>
          </w:p>
          <w:p w:rsidR="00111130" w:rsidRDefault="00111130" w:rsidP="00111130">
            <w:r>
              <w:t>15:25</w:t>
            </w:r>
          </w:p>
          <w:p w:rsidR="00111130" w:rsidRDefault="00111130" w:rsidP="00111130">
            <w:r>
              <w:t>15:35</w:t>
            </w:r>
          </w:p>
          <w:p w:rsidR="00111130" w:rsidRDefault="00111130" w:rsidP="00111130">
            <w:r>
              <w:t>15:45</w:t>
            </w:r>
          </w:p>
          <w:p w:rsidR="00111130" w:rsidRDefault="00111130" w:rsidP="00130E1F">
            <w:pPr>
              <w:rPr>
                <w:b/>
              </w:rPr>
            </w:pPr>
          </w:p>
          <w:p w:rsidR="00111130" w:rsidRPr="007C1348" w:rsidRDefault="00111130" w:rsidP="00130E1F">
            <w:pPr>
              <w:rPr>
                <w:b/>
              </w:rPr>
            </w:pPr>
            <w:r w:rsidRPr="007C1348">
              <w:rPr>
                <w:b/>
              </w:rPr>
              <w:t>16:00</w:t>
            </w:r>
          </w:p>
          <w:p w:rsidR="00111130" w:rsidRDefault="00111130" w:rsidP="00130E1F">
            <w:r>
              <w:t>16:05</w:t>
            </w:r>
          </w:p>
          <w:p w:rsidR="00111130" w:rsidRDefault="00111130" w:rsidP="00130E1F">
            <w:r>
              <w:t>16.10</w:t>
            </w:r>
          </w:p>
          <w:p w:rsidR="00111130" w:rsidRDefault="00111130" w:rsidP="00130E1F">
            <w:r>
              <w:t>16:15</w:t>
            </w:r>
          </w:p>
          <w:p w:rsidR="00111130" w:rsidRDefault="00111130" w:rsidP="00130E1F">
            <w:r>
              <w:t>16:20</w:t>
            </w:r>
          </w:p>
          <w:p w:rsidR="00111130" w:rsidRDefault="00111130" w:rsidP="00130E1F">
            <w:r>
              <w:t>16:30</w:t>
            </w:r>
          </w:p>
          <w:p w:rsidR="00111130" w:rsidRDefault="00111130" w:rsidP="00130E1F">
            <w:r>
              <w:t>16:40</w:t>
            </w:r>
          </w:p>
          <w:p w:rsidR="00111130" w:rsidRPr="003D108B" w:rsidRDefault="00111130" w:rsidP="00130E1F">
            <w:pPr>
              <w:rPr>
                <w:b/>
              </w:rPr>
            </w:pPr>
            <w:r>
              <w:t>16:45</w:t>
            </w:r>
          </w:p>
        </w:tc>
        <w:tc>
          <w:tcPr>
            <w:tcW w:w="2126" w:type="dxa"/>
            <w:tcBorders>
              <w:left w:val="single" w:sz="4" w:space="0" w:color="auto"/>
              <w:bottom w:val="single" w:sz="4" w:space="0" w:color="auto"/>
            </w:tcBorders>
          </w:tcPr>
          <w:p w:rsidR="00111130" w:rsidRDefault="00111130" w:rsidP="003D108B">
            <w:pPr>
              <w:rPr>
                <w:b/>
              </w:rPr>
            </w:pPr>
            <w:r w:rsidRPr="00130E1F">
              <w:rPr>
                <w:b/>
              </w:rPr>
              <w:t>Platones pagasta skolēnu autobuss</w:t>
            </w:r>
          </w:p>
          <w:p w:rsidR="00111130" w:rsidRDefault="00111130" w:rsidP="003D108B">
            <w:pPr>
              <w:rPr>
                <w:b/>
              </w:rPr>
            </w:pPr>
            <w:r>
              <w:rPr>
                <w:b/>
              </w:rPr>
              <w:t>no rīta</w:t>
            </w:r>
          </w:p>
          <w:p w:rsidR="00111130" w:rsidRPr="00B13953" w:rsidRDefault="00111130" w:rsidP="00B13953">
            <w:r w:rsidRPr="00B13953">
              <w:t>Jelgava</w:t>
            </w:r>
            <w:r>
              <w:t xml:space="preserve"> (RIMI) 7.20</w:t>
            </w:r>
          </w:p>
          <w:p w:rsidR="00111130" w:rsidRPr="00B13953" w:rsidRDefault="00111130" w:rsidP="00B13953">
            <w:r w:rsidRPr="00B13953">
              <w:t>4.sākumskola</w:t>
            </w:r>
            <w:r>
              <w:t xml:space="preserve"> 7.26</w:t>
            </w:r>
          </w:p>
          <w:p w:rsidR="00111130" w:rsidRPr="00B13953" w:rsidRDefault="00111130" w:rsidP="00B13953">
            <w:proofErr w:type="spellStart"/>
            <w:r w:rsidRPr="00B13953">
              <w:t>Viskaļu</w:t>
            </w:r>
            <w:proofErr w:type="spellEnd"/>
            <w:r w:rsidRPr="00B13953">
              <w:t xml:space="preserve"> iela 7.35</w:t>
            </w:r>
          </w:p>
          <w:p w:rsidR="00111130" w:rsidRPr="00B13953" w:rsidRDefault="00111130" w:rsidP="00B13953">
            <w:r w:rsidRPr="00B13953">
              <w:t xml:space="preserve">Vircavas </w:t>
            </w:r>
            <w:proofErr w:type="spellStart"/>
            <w:r w:rsidRPr="00B13953">
              <w:t>pagr</w:t>
            </w:r>
            <w:proofErr w:type="spellEnd"/>
            <w:r w:rsidRPr="00B13953">
              <w:t>.</w:t>
            </w:r>
            <w:r>
              <w:t xml:space="preserve"> 7.44</w:t>
            </w:r>
          </w:p>
          <w:p w:rsidR="00111130" w:rsidRPr="00B13953" w:rsidRDefault="00111130" w:rsidP="00B13953">
            <w:r w:rsidRPr="00B13953">
              <w:t>Vircavas skola</w:t>
            </w:r>
            <w:r>
              <w:t xml:space="preserve"> 7.49</w:t>
            </w:r>
          </w:p>
          <w:p w:rsidR="00111130" w:rsidRPr="00B13953" w:rsidRDefault="00111130" w:rsidP="00B13953">
            <w:r w:rsidRPr="00B13953">
              <w:t>Platones skola</w:t>
            </w:r>
            <w:r>
              <w:t xml:space="preserve"> 8.00</w:t>
            </w:r>
          </w:p>
          <w:p w:rsidR="00111130" w:rsidRDefault="00111130" w:rsidP="003D108B"/>
          <w:p w:rsidR="00111130" w:rsidRDefault="00111130" w:rsidP="003D108B">
            <w:pPr>
              <w:rPr>
                <w:b/>
              </w:rPr>
            </w:pPr>
            <w:r w:rsidRPr="00B13953">
              <w:rPr>
                <w:b/>
              </w:rPr>
              <w:t>pēc stundām</w:t>
            </w:r>
          </w:p>
          <w:p w:rsidR="00111130" w:rsidRPr="00B13953" w:rsidRDefault="00111130" w:rsidP="00B13953">
            <w:r w:rsidRPr="00B13953">
              <w:t>Vircavas skola 15:35</w:t>
            </w:r>
          </w:p>
          <w:p w:rsidR="00111130" w:rsidRPr="00B13953" w:rsidRDefault="00111130" w:rsidP="00B13953">
            <w:proofErr w:type="spellStart"/>
            <w:r w:rsidRPr="00B13953">
              <w:t>Viskaļu</w:t>
            </w:r>
            <w:proofErr w:type="spellEnd"/>
            <w:r w:rsidRPr="00B13953">
              <w:t xml:space="preserve"> iela 15:43</w:t>
            </w:r>
          </w:p>
          <w:p w:rsidR="00111130" w:rsidRPr="00950040" w:rsidRDefault="00111130" w:rsidP="00B13953">
            <w:r w:rsidRPr="00950040">
              <w:t xml:space="preserve">Salnas iela </w:t>
            </w:r>
            <w:r>
              <w:t>15:46</w:t>
            </w:r>
          </w:p>
          <w:p w:rsidR="00111130" w:rsidRPr="00950040" w:rsidRDefault="00111130" w:rsidP="00B13953">
            <w:r w:rsidRPr="00950040">
              <w:t>4.sākumskola</w:t>
            </w:r>
            <w:r>
              <w:t xml:space="preserve"> </w:t>
            </w:r>
            <w:r w:rsidRPr="00950040">
              <w:t>15:48</w:t>
            </w:r>
          </w:p>
          <w:p w:rsidR="00111130" w:rsidRPr="00950040" w:rsidRDefault="00111130" w:rsidP="00B13953">
            <w:r w:rsidRPr="00950040">
              <w:t>Jelgava (RIMI) 15:51</w:t>
            </w:r>
          </w:p>
          <w:p w:rsidR="00111130" w:rsidRDefault="00111130" w:rsidP="00C878F0"/>
        </w:tc>
      </w:tr>
      <w:tr w:rsidR="0081740F" w:rsidTr="004B4850">
        <w:trPr>
          <w:trHeight w:val="389"/>
        </w:trPr>
        <w:tc>
          <w:tcPr>
            <w:tcW w:w="3544" w:type="dxa"/>
            <w:tcBorders>
              <w:bottom w:val="single" w:sz="4" w:space="0" w:color="auto"/>
              <w:right w:val="single" w:sz="4" w:space="0" w:color="auto"/>
            </w:tcBorders>
            <w:shd w:val="clear" w:color="auto" w:fill="F2F2F2" w:themeFill="background1" w:themeFillShade="F2"/>
          </w:tcPr>
          <w:p w:rsidR="0081740F" w:rsidRDefault="0081740F">
            <w:r w:rsidRPr="008E0B64">
              <w:rPr>
                <w:b/>
              </w:rPr>
              <w:t>SKOLAS IEKŠĒJIE DOKUMENTI</w:t>
            </w:r>
          </w:p>
        </w:tc>
        <w:tc>
          <w:tcPr>
            <w:tcW w:w="7229" w:type="dxa"/>
            <w:gridSpan w:val="14"/>
            <w:tcBorders>
              <w:left w:val="single" w:sz="4" w:space="0" w:color="auto"/>
            </w:tcBorders>
            <w:shd w:val="clear" w:color="auto" w:fill="F2F2F2" w:themeFill="background1" w:themeFillShade="F2"/>
          </w:tcPr>
          <w:p w:rsidR="0081740F" w:rsidRPr="00130E1F" w:rsidRDefault="0081740F" w:rsidP="003D108B">
            <w:pPr>
              <w:rPr>
                <w:b/>
              </w:rPr>
            </w:pPr>
            <w:r w:rsidRPr="0081740F">
              <w:rPr>
                <w:b/>
              </w:rPr>
              <w:t>PAR IKDIENAS UN SVĒTKU APĢĒRBU</w:t>
            </w:r>
          </w:p>
        </w:tc>
      </w:tr>
      <w:tr w:rsidR="0081740F" w:rsidTr="00AA643F">
        <w:trPr>
          <w:trHeight w:val="389"/>
        </w:trPr>
        <w:tc>
          <w:tcPr>
            <w:tcW w:w="3544" w:type="dxa"/>
            <w:tcBorders>
              <w:bottom w:val="single" w:sz="4" w:space="0" w:color="auto"/>
              <w:right w:val="single" w:sz="4" w:space="0" w:color="auto"/>
            </w:tcBorders>
          </w:tcPr>
          <w:p w:rsidR="0081740F" w:rsidRPr="0081740F" w:rsidRDefault="0081740F" w:rsidP="0081740F">
            <w:pPr>
              <w:rPr>
                <w:i/>
              </w:rPr>
            </w:pPr>
            <w:r w:rsidRPr="0081740F">
              <w:rPr>
                <w:i/>
              </w:rPr>
              <w:t>(pieejami mājas lapā</w:t>
            </w:r>
            <w:r>
              <w:rPr>
                <w:i/>
              </w:rPr>
              <w:t xml:space="preserve"> un e-klasē</w:t>
            </w:r>
            <w:r w:rsidRPr="0081740F">
              <w:rPr>
                <w:i/>
              </w:rPr>
              <w:t>)</w:t>
            </w:r>
          </w:p>
          <w:p w:rsidR="00A03A40" w:rsidRDefault="00A03A40" w:rsidP="0081740F">
            <w:r>
              <w:t>•</w:t>
            </w:r>
            <w:r w:rsidR="0081740F" w:rsidRPr="00A03A40">
              <w:rPr>
                <w:b/>
              </w:rPr>
              <w:t>Iekšējās kārtības noteikumi</w:t>
            </w:r>
            <w:r w:rsidR="0081740F">
              <w:t xml:space="preserve"> </w:t>
            </w:r>
          </w:p>
          <w:p w:rsidR="00A03A40" w:rsidRDefault="0081740F" w:rsidP="0081740F">
            <w:r>
              <w:t xml:space="preserve">ar pielikumiem par apbalvojumu sistēmu, kavējumu uzskaiti, </w:t>
            </w:r>
          </w:p>
          <w:p w:rsidR="0081740F" w:rsidRDefault="0081740F" w:rsidP="0081740F">
            <w:r>
              <w:t>atbildību noteikumu pārkāpumu gadījumos</w:t>
            </w:r>
          </w:p>
          <w:p w:rsidR="0081740F" w:rsidRPr="0081740F" w:rsidRDefault="00A03A40">
            <w:r>
              <w:t>•</w:t>
            </w:r>
            <w:r w:rsidR="0081740F" w:rsidRPr="00A03A40">
              <w:rPr>
                <w:b/>
              </w:rPr>
              <w:t>Mācību sasniegumu vērtēšanas kārtība</w:t>
            </w:r>
          </w:p>
        </w:tc>
        <w:tc>
          <w:tcPr>
            <w:tcW w:w="7229" w:type="dxa"/>
            <w:gridSpan w:val="14"/>
            <w:tcBorders>
              <w:left w:val="single" w:sz="4" w:space="0" w:color="auto"/>
            </w:tcBorders>
          </w:tcPr>
          <w:p w:rsidR="0081740F" w:rsidRPr="0081740F" w:rsidRDefault="0081740F" w:rsidP="0081740F">
            <w:r w:rsidRPr="0081740F">
              <w:t>Vircavas vidusskolas iekšējās kārtības noteikumi paredz atrašanos skolā lietišķā, ikdienas mācību darbam atbilstošā apģērbā un iekštelpu apavos, sporta apģērbs un apavi atbilstoši sezonai paredzēti tikai sporta nodarbībām.</w:t>
            </w:r>
          </w:p>
          <w:p w:rsidR="0081740F" w:rsidRDefault="0081740F" w:rsidP="003D108B">
            <w:r w:rsidRPr="0081740F">
              <w:t>Svētku apģērbs lietišķā stilā (zēniem tumšas auduma bikses, gaišs krekls, kurpes, meitenēm- tumši svārki vai bikses, balta vai gaiša blūze, atbilstoši apavi) Valsts un skolas svētku reizēs- Zinību dienā, Skolotāju dienā, 18.novembra, 4.maija pasākumos u.c. svinīgos notikumos</w:t>
            </w:r>
            <w:r w:rsidR="00D122F1">
              <w:t>.</w:t>
            </w:r>
          </w:p>
          <w:p w:rsidR="00D122F1" w:rsidRPr="0081740F" w:rsidRDefault="00D122F1" w:rsidP="003D108B"/>
        </w:tc>
      </w:tr>
      <w:tr w:rsidR="008C5093" w:rsidRPr="0081740F" w:rsidTr="004B4850">
        <w:trPr>
          <w:trHeight w:val="418"/>
        </w:trPr>
        <w:tc>
          <w:tcPr>
            <w:tcW w:w="10773" w:type="dxa"/>
            <w:gridSpan w:val="15"/>
            <w:shd w:val="clear" w:color="auto" w:fill="F2F2F2" w:themeFill="background1" w:themeFillShade="F2"/>
          </w:tcPr>
          <w:p w:rsidR="008C5093" w:rsidRPr="0081740F" w:rsidRDefault="008C5093">
            <w:pPr>
              <w:rPr>
                <w:b/>
              </w:rPr>
            </w:pPr>
            <w:r w:rsidRPr="0081740F">
              <w:rPr>
                <w:b/>
              </w:rPr>
              <w:lastRenderedPageBreak/>
              <w:t>ĒDINĀŠANAS ORGANIZĀCIJA</w:t>
            </w:r>
          </w:p>
        </w:tc>
      </w:tr>
      <w:tr w:rsidR="00FD0451" w:rsidTr="00FD0451">
        <w:tc>
          <w:tcPr>
            <w:tcW w:w="5103" w:type="dxa"/>
            <w:gridSpan w:val="5"/>
          </w:tcPr>
          <w:p w:rsidR="00FD0451" w:rsidRDefault="00FD0451" w:rsidP="0081740F">
            <w:pPr>
              <w:pStyle w:val="ListParagraph"/>
              <w:numPr>
                <w:ilvl w:val="0"/>
                <w:numId w:val="4"/>
              </w:numPr>
              <w:spacing w:line="259" w:lineRule="auto"/>
              <w:ind w:left="470" w:hanging="357"/>
            </w:pPr>
            <w:r w:rsidRPr="0081740F">
              <w:rPr>
                <w:b/>
              </w:rPr>
              <w:t>1.-4.klašu skolēniem</w:t>
            </w:r>
            <w:r>
              <w:t xml:space="preserve"> pusdienas finansē valsts un pašvaldība.</w:t>
            </w:r>
          </w:p>
          <w:p w:rsidR="00FD0451" w:rsidRDefault="00FD0451" w:rsidP="0081740F">
            <w:pPr>
              <w:pStyle w:val="ListParagraph"/>
              <w:numPr>
                <w:ilvl w:val="0"/>
                <w:numId w:val="4"/>
              </w:numPr>
              <w:spacing w:line="259" w:lineRule="auto"/>
              <w:ind w:left="470" w:hanging="357"/>
            </w:pPr>
            <w:r w:rsidRPr="0081740F">
              <w:rPr>
                <w:b/>
              </w:rPr>
              <w:t>5.-12.klašu skolēniem</w:t>
            </w:r>
            <w:r>
              <w:t xml:space="preserve"> ir iespēja izmantot </w:t>
            </w:r>
            <w:r w:rsidRPr="0081740F">
              <w:rPr>
                <w:b/>
              </w:rPr>
              <w:t>kompleksās pusdienas</w:t>
            </w:r>
            <w:r>
              <w:t>, kuru cena vecākiem ir 6,00 EUR nedēļā (par 5 dienām), pārējās izmaksas (0,50 EUR dienā jeb 2,50 EUR nedēļā) finansē pašvaldība.</w:t>
            </w:r>
          </w:p>
          <w:p w:rsidR="00FD0451" w:rsidRDefault="00FD0451" w:rsidP="008C5093">
            <w:pPr>
              <w:spacing w:line="259" w:lineRule="auto"/>
            </w:pPr>
            <w:r>
              <w:t xml:space="preserve">5.-12.klašu skolēniem, kas izmanto </w:t>
            </w:r>
            <w:r w:rsidRPr="0081740F">
              <w:rPr>
                <w:b/>
              </w:rPr>
              <w:t>izvēles pusdienas</w:t>
            </w:r>
            <w:r>
              <w:t xml:space="preserve">, pašvaldības finansējums 0,50 EUR dienā tiks atrēķināti no kopējās pusdienu cenas katru dienu (vienu reizi dienā). </w:t>
            </w:r>
          </w:p>
          <w:p w:rsidR="00FD0451" w:rsidRDefault="00FD0451" w:rsidP="0081740F">
            <w:pPr>
              <w:spacing w:line="259" w:lineRule="auto"/>
            </w:pPr>
            <w:r>
              <w:t xml:space="preserve">Par kompleksajām pusdienām (ne mazāk kā par 5 dienām) jāsamaksā ēdnīcā līdz katras pirmdienas plkst.8.40 vai ar pārskaitījumu līdz iepriekšējās nedēļas piektdienai </w:t>
            </w:r>
          </w:p>
        </w:tc>
        <w:tc>
          <w:tcPr>
            <w:tcW w:w="3006" w:type="dxa"/>
            <w:gridSpan w:val="7"/>
          </w:tcPr>
          <w:p w:rsidR="00FD0451" w:rsidRDefault="00FD0451" w:rsidP="0081740F">
            <w:pPr>
              <w:spacing w:line="259" w:lineRule="auto"/>
            </w:pPr>
            <w:r>
              <w:t>1.-4.klašu skolēni pusdieno pēc 3.stundas</w:t>
            </w:r>
          </w:p>
          <w:p w:rsidR="00FD0451" w:rsidRDefault="00FD0451" w:rsidP="00FD0451">
            <w:pPr>
              <w:spacing w:line="259" w:lineRule="auto"/>
            </w:pPr>
            <w:r>
              <w:t>Kompleksās pusdienas, brīvpusdienas un izvēles pusdienas pieejamas pēc 4.stundas (no plkst.12.00- 12.30), izvēles pusdienas arī pēc 5.stundas.</w:t>
            </w:r>
            <w:r w:rsidRPr="00DA3E51">
              <w:rPr>
                <w:lang w:val="en-US"/>
              </w:rPr>
              <w:t xml:space="preserve"> </w:t>
            </w:r>
            <w:r>
              <w:t>Izvēles pusdienu cenas pieejamas ēdnīcā.</w:t>
            </w:r>
          </w:p>
          <w:p w:rsidR="00FD0451" w:rsidRDefault="00FD0451" w:rsidP="00FD0451">
            <w:pPr>
              <w:spacing w:line="259" w:lineRule="auto"/>
              <w:rPr>
                <w:lang w:val="en-US"/>
              </w:rPr>
            </w:pPr>
            <w:proofErr w:type="spellStart"/>
            <w:r w:rsidRPr="00DA3E51">
              <w:rPr>
                <w:lang w:val="en-US"/>
              </w:rPr>
              <w:t>Skolas</w:t>
            </w:r>
            <w:proofErr w:type="spellEnd"/>
            <w:r w:rsidRPr="00DA3E51">
              <w:rPr>
                <w:lang w:val="en-US"/>
              </w:rPr>
              <w:t xml:space="preserve"> </w:t>
            </w:r>
            <w:proofErr w:type="spellStart"/>
            <w:r w:rsidRPr="008C5093">
              <w:rPr>
                <w:u w:val="single"/>
                <w:lang w:val="en-US"/>
              </w:rPr>
              <w:t>kavējuma</w:t>
            </w:r>
            <w:proofErr w:type="spellEnd"/>
            <w:r w:rsidRPr="008C5093">
              <w:rPr>
                <w:u w:val="single"/>
                <w:lang w:val="en-US"/>
              </w:rPr>
              <w:t xml:space="preserve"> </w:t>
            </w:r>
            <w:proofErr w:type="spellStart"/>
            <w:r w:rsidRPr="008C5093">
              <w:rPr>
                <w:u w:val="single"/>
                <w:lang w:val="en-US"/>
              </w:rPr>
              <w:t>gadījumā</w:t>
            </w:r>
            <w:proofErr w:type="spellEnd"/>
            <w:r w:rsidRPr="00DA3E51">
              <w:rPr>
                <w:lang w:val="en-US"/>
              </w:rPr>
              <w:t xml:space="preserve"> </w:t>
            </w:r>
            <w:proofErr w:type="spellStart"/>
            <w:r w:rsidRPr="00DA3E51">
              <w:rPr>
                <w:lang w:val="en-US"/>
              </w:rPr>
              <w:t>pieteiktās</w:t>
            </w:r>
            <w:proofErr w:type="spellEnd"/>
            <w:r w:rsidRPr="00DA3E51">
              <w:rPr>
                <w:lang w:val="en-US"/>
              </w:rPr>
              <w:t xml:space="preserve"> </w:t>
            </w:r>
            <w:proofErr w:type="spellStart"/>
            <w:r w:rsidRPr="00DA3E51">
              <w:rPr>
                <w:lang w:val="en-US"/>
              </w:rPr>
              <w:t>pusdienas</w:t>
            </w:r>
            <w:proofErr w:type="spellEnd"/>
            <w:r w:rsidRPr="00DA3E51">
              <w:rPr>
                <w:lang w:val="en-US"/>
              </w:rPr>
              <w:t xml:space="preserve"> </w:t>
            </w:r>
            <w:proofErr w:type="spellStart"/>
            <w:r w:rsidRPr="00DA3E51">
              <w:rPr>
                <w:lang w:val="en-US"/>
              </w:rPr>
              <w:t>jāatsaka</w:t>
            </w:r>
            <w:proofErr w:type="spellEnd"/>
            <w:r w:rsidRPr="00DA3E51">
              <w:rPr>
                <w:lang w:val="en-US"/>
              </w:rPr>
              <w:t xml:space="preserve"> </w:t>
            </w:r>
            <w:proofErr w:type="spellStart"/>
            <w:r w:rsidRPr="00DA3E51">
              <w:rPr>
                <w:lang w:val="en-US"/>
              </w:rPr>
              <w:t>līdz</w:t>
            </w:r>
            <w:proofErr w:type="spellEnd"/>
            <w:r w:rsidRPr="00DA3E51">
              <w:rPr>
                <w:lang w:val="en-US"/>
              </w:rPr>
              <w:t xml:space="preserve"> plkst.8.40 pa </w:t>
            </w:r>
            <w:proofErr w:type="spellStart"/>
            <w:r w:rsidRPr="00DA3E51">
              <w:rPr>
                <w:lang w:val="en-US"/>
              </w:rPr>
              <w:t>tālruni</w:t>
            </w:r>
            <w:proofErr w:type="spellEnd"/>
            <w:r w:rsidRPr="00DA3E51">
              <w:rPr>
                <w:lang w:val="en-US"/>
              </w:rPr>
              <w:t xml:space="preserve"> 20363272</w:t>
            </w:r>
            <w:r>
              <w:rPr>
                <w:lang w:val="en-US"/>
              </w:rPr>
              <w:t xml:space="preserve"> (ja </w:t>
            </w:r>
            <w:proofErr w:type="spellStart"/>
            <w:r>
              <w:rPr>
                <w:lang w:val="en-US"/>
              </w:rPr>
              <w:t>neatsaka</w:t>
            </w:r>
            <w:proofErr w:type="spellEnd"/>
            <w:r>
              <w:rPr>
                <w:lang w:val="en-US"/>
              </w:rPr>
              <w:t xml:space="preserve">, </w:t>
            </w:r>
            <w:proofErr w:type="spellStart"/>
            <w:r>
              <w:rPr>
                <w:lang w:val="en-US"/>
              </w:rPr>
              <w:t>tiek</w:t>
            </w:r>
            <w:proofErr w:type="spellEnd"/>
            <w:r>
              <w:rPr>
                <w:lang w:val="en-US"/>
              </w:rPr>
              <w:t xml:space="preserve"> </w:t>
            </w:r>
            <w:proofErr w:type="spellStart"/>
            <w:r>
              <w:rPr>
                <w:lang w:val="en-US"/>
              </w:rPr>
              <w:t>uzskatītas</w:t>
            </w:r>
            <w:proofErr w:type="spellEnd"/>
            <w:r>
              <w:rPr>
                <w:lang w:val="en-US"/>
              </w:rPr>
              <w:t xml:space="preserve"> par </w:t>
            </w:r>
            <w:proofErr w:type="spellStart"/>
            <w:r>
              <w:rPr>
                <w:lang w:val="en-US"/>
              </w:rPr>
              <w:t>izmantotām</w:t>
            </w:r>
            <w:proofErr w:type="spellEnd"/>
            <w:r>
              <w:rPr>
                <w:lang w:val="en-US"/>
              </w:rPr>
              <w:t>)</w:t>
            </w:r>
          </w:p>
        </w:tc>
        <w:tc>
          <w:tcPr>
            <w:tcW w:w="2664" w:type="dxa"/>
            <w:gridSpan w:val="3"/>
          </w:tcPr>
          <w:p w:rsidR="00FD0451" w:rsidRDefault="00FD0451" w:rsidP="008C5093">
            <w:pPr>
              <w:rPr>
                <w:b/>
              </w:rPr>
            </w:pPr>
          </w:p>
          <w:p w:rsidR="00FD0451" w:rsidRPr="008C5093" w:rsidRDefault="00FD0451" w:rsidP="008C5093">
            <w:pPr>
              <w:rPr>
                <w:b/>
              </w:rPr>
            </w:pPr>
            <w:r w:rsidRPr="008C5093">
              <w:rPr>
                <w:b/>
              </w:rPr>
              <w:t>Norēķinu konts:</w:t>
            </w:r>
          </w:p>
          <w:p w:rsidR="00FD0451" w:rsidRDefault="00FD0451" w:rsidP="008C5093">
            <w:r>
              <w:t xml:space="preserve">SIA “Ingrīda” </w:t>
            </w:r>
          </w:p>
          <w:p w:rsidR="00FD0451" w:rsidRDefault="00FD0451" w:rsidP="008C5093">
            <w:proofErr w:type="spellStart"/>
            <w:r>
              <w:t>Reģ</w:t>
            </w:r>
            <w:proofErr w:type="spellEnd"/>
            <w:r>
              <w:t>. Nr. 40003547690</w:t>
            </w:r>
          </w:p>
          <w:p w:rsidR="00FD0451" w:rsidRDefault="00FD0451" w:rsidP="008C5093">
            <w:r>
              <w:t>Maskavas iela 313, Rīga</w:t>
            </w:r>
          </w:p>
          <w:p w:rsidR="00FD0451" w:rsidRDefault="00FD0451" w:rsidP="008C5093">
            <w:r>
              <w:t xml:space="preserve">Norēķinu konts: </w:t>
            </w:r>
          </w:p>
          <w:p w:rsidR="00FD0451" w:rsidRDefault="00FD0451" w:rsidP="008C5093">
            <w:r>
              <w:t>AS SWEDBANK</w:t>
            </w:r>
          </w:p>
          <w:p w:rsidR="00FD0451" w:rsidRDefault="00FD0451" w:rsidP="008C5093">
            <w:r>
              <w:t>Konta nr.</w:t>
            </w:r>
          </w:p>
          <w:p w:rsidR="00FD0451" w:rsidRDefault="00FD0451" w:rsidP="008C5093">
            <w:r>
              <w:t>LV75HABA0551001134440</w:t>
            </w:r>
          </w:p>
          <w:p w:rsidR="00FD0451" w:rsidRDefault="00FD0451" w:rsidP="008C5093">
            <w:pPr>
              <w:rPr>
                <w:i/>
              </w:rPr>
            </w:pPr>
          </w:p>
          <w:p w:rsidR="00FD0451" w:rsidRPr="008C5093" w:rsidRDefault="00FD0451" w:rsidP="008C5093">
            <w:pPr>
              <w:rPr>
                <w:i/>
              </w:rPr>
            </w:pPr>
            <w:r w:rsidRPr="008C5093">
              <w:rPr>
                <w:i/>
              </w:rPr>
              <w:t>Veicot pārskaitījumu, obligāti jānorāda skola, skolēna vārds, uzvārds, klase un periods, par kuru maksā</w:t>
            </w:r>
          </w:p>
        </w:tc>
      </w:tr>
      <w:tr w:rsidR="008C5093" w:rsidRPr="006F1439" w:rsidTr="004B4850">
        <w:trPr>
          <w:trHeight w:val="273"/>
        </w:trPr>
        <w:tc>
          <w:tcPr>
            <w:tcW w:w="6408" w:type="dxa"/>
            <w:gridSpan w:val="8"/>
            <w:shd w:val="clear" w:color="auto" w:fill="F2F2F2" w:themeFill="background1" w:themeFillShade="F2"/>
          </w:tcPr>
          <w:p w:rsidR="008C5093" w:rsidRPr="006F1439" w:rsidRDefault="008C5093" w:rsidP="008C5093">
            <w:pPr>
              <w:spacing w:after="160" w:line="259" w:lineRule="auto"/>
              <w:rPr>
                <w:b/>
              </w:rPr>
            </w:pPr>
            <w:r w:rsidRPr="006F1439">
              <w:rPr>
                <w:b/>
                <w:bCs/>
              </w:rPr>
              <w:t>JAUNIEŠU CENTRĀ “KAMENĪTES”</w:t>
            </w:r>
          </w:p>
        </w:tc>
        <w:tc>
          <w:tcPr>
            <w:tcW w:w="4365" w:type="dxa"/>
            <w:gridSpan w:val="7"/>
            <w:shd w:val="clear" w:color="auto" w:fill="F2F2F2" w:themeFill="background1" w:themeFillShade="F2"/>
          </w:tcPr>
          <w:p w:rsidR="008C5093" w:rsidRPr="006F1439" w:rsidRDefault="006F1439">
            <w:pPr>
              <w:rPr>
                <w:b/>
              </w:rPr>
            </w:pPr>
            <w:r w:rsidRPr="006F1439">
              <w:rPr>
                <w:b/>
              </w:rPr>
              <w:t>VECĀKIEM</w:t>
            </w:r>
          </w:p>
        </w:tc>
      </w:tr>
      <w:tr w:rsidR="008C5093" w:rsidTr="00EE0E6F">
        <w:tc>
          <w:tcPr>
            <w:tcW w:w="6408" w:type="dxa"/>
            <w:gridSpan w:val="8"/>
          </w:tcPr>
          <w:p w:rsidR="008C5093" w:rsidRDefault="008C5093" w:rsidP="008E0B64">
            <w:r>
              <w:t>pēc mācību stundām un nodarbībām drīkst uzturēties skolēni, sākot no 4. klases (jaunāki- tikai vecāku vai skolotāju uzraudzībā);</w:t>
            </w:r>
          </w:p>
          <w:p w:rsidR="008C5093" w:rsidRDefault="008C5093" w:rsidP="008E0B64">
            <w:r>
              <w:t>ir iespēja atpūsties, uztaisīt sev ēst, pildīt mājas darbus, spēlēt galda spēles, iniciēt un organizēt vietējus un novada mēroga pasākumus.</w:t>
            </w:r>
          </w:p>
          <w:p w:rsidR="008C5093" w:rsidRDefault="008C5093" w:rsidP="008E0B64">
            <w:r>
              <w:t>Jaunieši no 12 gadu vecuma var piedalīties dažādos neformālos jauniešu pasākumos un apmācībās ne tikai novadā, bet arī citur Latvijā un ārzemēs. Lieliska iespēja ir arī gūt pieredzi, piedaloties brīvprātīgajā darbā.</w:t>
            </w:r>
          </w:p>
          <w:p w:rsidR="008C5093" w:rsidRPr="00DA3E51" w:rsidRDefault="008C5093" w:rsidP="009C56A2">
            <w:pPr>
              <w:spacing w:after="160" w:line="259" w:lineRule="auto"/>
              <w:rPr>
                <w:b/>
                <w:bCs/>
                <w:lang w:val="en-US"/>
              </w:rPr>
            </w:pPr>
            <w:r w:rsidRPr="00CA46B3">
              <w:rPr>
                <w:u w:val="single"/>
              </w:rPr>
              <w:t>Galvenais noteikums- vienam pret otru izturēties ar cieņu. J</w:t>
            </w:r>
            <w:r>
              <w:t>a to neievēro, jaunietis no centra var tikt izraidīts.</w:t>
            </w:r>
          </w:p>
        </w:tc>
        <w:tc>
          <w:tcPr>
            <w:tcW w:w="4365" w:type="dxa"/>
            <w:gridSpan w:val="7"/>
          </w:tcPr>
          <w:p w:rsidR="00B72BCE" w:rsidRDefault="00B72BCE" w:rsidP="00B72BCE">
            <w:r>
              <w:t xml:space="preserve">         </w:t>
            </w:r>
            <w:r w:rsidR="00FD0451">
              <w:t>Aicināsim</w:t>
            </w:r>
            <w:r w:rsidR="006D4754">
              <w:t xml:space="preserve"> uz Atvērto durvju dienām divas </w:t>
            </w:r>
            <w:r w:rsidR="006F1439">
              <w:t xml:space="preserve">reizes gadā, uz tradicionālajiem koncertiem Valsts svētkos un Mātes dienā, kā arī piedalīties citās skolas </w:t>
            </w:r>
            <w:r w:rsidR="006D4754">
              <w:t xml:space="preserve">un klašu </w:t>
            </w:r>
            <w:r w:rsidR="006F1439">
              <w:t>aktivitātēs un vecāku sapulcēs</w:t>
            </w:r>
            <w:r w:rsidR="006D4754">
              <w:t>.</w:t>
            </w:r>
            <w:r>
              <w:t xml:space="preserve"> </w:t>
            </w:r>
          </w:p>
          <w:p w:rsidR="00B72BCE" w:rsidRPr="00EE0E6F" w:rsidRDefault="00B72BCE" w:rsidP="00B72BCE">
            <w:r>
              <w:t xml:space="preserve">              Lūgums ieteikt kandidātus Skolas padomei 1.-4.klašu, 5.-9.klašu un pirmsskolas grupās Vecāku sapulces laikā vai rakstot e-pastu Skolas padomes priekšsēdētajai Maijai </w:t>
            </w:r>
            <w:proofErr w:type="spellStart"/>
            <w:r>
              <w:t>Antīpinai</w:t>
            </w:r>
            <w:proofErr w:type="spellEnd"/>
            <w:r>
              <w:t xml:space="preserve"> maija.laksa.antipina@gmail.com</w:t>
            </w:r>
          </w:p>
          <w:p w:rsidR="006F1439" w:rsidRDefault="006F1439"/>
        </w:tc>
      </w:tr>
      <w:tr w:rsidR="00BD4EDD" w:rsidRPr="006F1439" w:rsidTr="004B4850">
        <w:trPr>
          <w:trHeight w:val="461"/>
        </w:trPr>
        <w:tc>
          <w:tcPr>
            <w:tcW w:w="10773" w:type="dxa"/>
            <w:gridSpan w:val="15"/>
            <w:shd w:val="clear" w:color="auto" w:fill="F2F2F2" w:themeFill="background1" w:themeFillShade="F2"/>
          </w:tcPr>
          <w:p w:rsidR="006F1439" w:rsidRPr="006F1439" w:rsidRDefault="008C5093">
            <w:pPr>
              <w:rPr>
                <w:b/>
              </w:rPr>
            </w:pPr>
            <w:r w:rsidRPr="006F1439">
              <w:rPr>
                <w:b/>
              </w:rPr>
              <w:t xml:space="preserve">SKOLAS DALĪBA </w:t>
            </w:r>
            <w:r w:rsidR="00BD4EDD" w:rsidRPr="006F1439">
              <w:rPr>
                <w:b/>
              </w:rPr>
              <w:t>VALSTS UN PAŠVALDĪBAS PROJEKTOS</w:t>
            </w:r>
          </w:p>
        </w:tc>
      </w:tr>
      <w:tr w:rsidR="00D122F1" w:rsidTr="006D4754">
        <w:tc>
          <w:tcPr>
            <w:tcW w:w="4707" w:type="dxa"/>
            <w:gridSpan w:val="4"/>
          </w:tcPr>
          <w:p w:rsidR="00D122F1" w:rsidRPr="00714172" w:rsidRDefault="00D122F1" w:rsidP="00CA46B3">
            <w:pPr>
              <w:jc w:val="center"/>
              <w:rPr>
                <w:b/>
                <w:bCs/>
              </w:rPr>
            </w:pPr>
            <w:r w:rsidRPr="00714172">
              <w:rPr>
                <w:b/>
                <w:bCs/>
              </w:rPr>
              <w:t>«Atbalsts izglītojamo individuālo kompetenču attīstībai»</w:t>
            </w:r>
          </w:p>
          <w:p w:rsidR="00D122F1" w:rsidRDefault="00D122F1">
            <w:pPr>
              <w:rPr>
                <w:sz w:val="20"/>
                <w:szCs w:val="20"/>
                <w:lang w:val="en-US"/>
              </w:rPr>
            </w:pPr>
            <w:proofErr w:type="spellStart"/>
            <w:r w:rsidRPr="00CA46B3">
              <w:rPr>
                <w:i/>
                <w:sz w:val="20"/>
                <w:szCs w:val="20"/>
                <w:lang w:val="en-US"/>
              </w:rPr>
              <w:t>Projekta</w:t>
            </w:r>
            <w:proofErr w:type="spellEnd"/>
            <w:r w:rsidRPr="00CA46B3">
              <w:rPr>
                <w:i/>
                <w:sz w:val="20"/>
                <w:szCs w:val="20"/>
                <w:lang w:val="en-US"/>
              </w:rPr>
              <w:t xml:space="preserve"> </w:t>
            </w:r>
            <w:proofErr w:type="spellStart"/>
            <w:r w:rsidRPr="00CA46B3">
              <w:rPr>
                <w:i/>
                <w:sz w:val="20"/>
                <w:szCs w:val="20"/>
                <w:lang w:val="en-US"/>
              </w:rPr>
              <w:t>mērķis</w:t>
            </w:r>
            <w:proofErr w:type="spellEnd"/>
            <w:r w:rsidRPr="00CA46B3">
              <w:rPr>
                <w:i/>
                <w:sz w:val="20"/>
                <w:szCs w:val="20"/>
                <w:lang w:val="en-US"/>
              </w:rPr>
              <w:t xml:space="preserve"> </w:t>
            </w:r>
            <w:proofErr w:type="spellStart"/>
            <w:r w:rsidRPr="00CA46B3">
              <w:rPr>
                <w:i/>
                <w:sz w:val="20"/>
                <w:szCs w:val="20"/>
                <w:lang w:val="en-US"/>
              </w:rPr>
              <w:t>ir</w:t>
            </w:r>
            <w:proofErr w:type="spellEnd"/>
            <w:r w:rsidRPr="00CA46B3">
              <w:rPr>
                <w:i/>
                <w:sz w:val="20"/>
                <w:szCs w:val="20"/>
                <w:lang w:val="en-US"/>
              </w:rPr>
              <w:t xml:space="preserve"> </w:t>
            </w:r>
            <w:proofErr w:type="spellStart"/>
            <w:r w:rsidRPr="00CA46B3">
              <w:rPr>
                <w:i/>
                <w:sz w:val="20"/>
                <w:szCs w:val="20"/>
                <w:lang w:val="en-US"/>
              </w:rPr>
              <w:t>uzlabot</w:t>
            </w:r>
            <w:proofErr w:type="spellEnd"/>
            <w:r w:rsidRPr="00CA46B3">
              <w:rPr>
                <w:i/>
                <w:sz w:val="20"/>
                <w:szCs w:val="20"/>
                <w:lang w:val="en-US"/>
              </w:rPr>
              <w:t xml:space="preserve"> </w:t>
            </w:r>
            <w:proofErr w:type="spellStart"/>
            <w:r w:rsidRPr="00CA46B3">
              <w:rPr>
                <w:i/>
                <w:sz w:val="20"/>
                <w:szCs w:val="20"/>
                <w:lang w:val="en-US"/>
              </w:rPr>
              <w:t>izglītojamo</w:t>
            </w:r>
            <w:proofErr w:type="spellEnd"/>
            <w:r w:rsidRPr="00CA46B3">
              <w:rPr>
                <w:i/>
                <w:sz w:val="20"/>
                <w:szCs w:val="20"/>
                <w:lang w:val="en-US"/>
              </w:rPr>
              <w:t xml:space="preserve"> </w:t>
            </w:r>
            <w:proofErr w:type="spellStart"/>
            <w:r w:rsidRPr="00CA46B3">
              <w:rPr>
                <w:i/>
                <w:sz w:val="20"/>
                <w:szCs w:val="20"/>
                <w:lang w:val="en-US"/>
              </w:rPr>
              <w:t>kompetences</w:t>
            </w:r>
            <w:proofErr w:type="spellEnd"/>
            <w:r w:rsidRPr="00CA46B3">
              <w:rPr>
                <w:i/>
                <w:sz w:val="20"/>
                <w:szCs w:val="20"/>
                <w:lang w:val="en-US"/>
              </w:rPr>
              <w:t xml:space="preserve"> un </w:t>
            </w:r>
            <w:proofErr w:type="spellStart"/>
            <w:r w:rsidRPr="00CA46B3">
              <w:rPr>
                <w:i/>
                <w:sz w:val="20"/>
                <w:szCs w:val="20"/>
                <w:lang w:val="en-US"/>
              </w:rPr>
              <w:t>mācību</w:t>
            </w:r>
            <w:proofErr w:type="spellEnd"/>
            <w:r w:rsidRPr="00CA46B3">
              <w:rPr>
                <w:i/>
                <w:sz w:val="20"/>
                <w:szCs w:val="20"/>
                <w:lang w:val="en-US"/>
              </w:rPr>
              <w:t xml:space="preserve"> </w:t>
            </w:r>
            <w:proofErr w:type="spellStart"/>
            <w:r w:rsidRPr="00CA46B3">
              <w:rPr>
                <w:i/>
                <w:sz w:val="20"/>
                <w:szCs w:val="20"/>
                <w:lang w:val="en-US"/>
              </w:rPr>
              <w:t>sasniegumus</w:t>
            </w:r>
            <w:proofErr w:type="spellEnd"/>
            <w:r>
              <w:rPr>
                <w:sz w:val="20"/>
                <w:szCs w:val="20"/>
                <w:lang w:val="en-US"/>
              </w:rPr>
              <w:t>.</w:t>
            </w:r>
          </w:p>
          <w:p w:rsidR="00D122F1" w:rsidRDefault="00D122F1">
            <w:pPr>
              <w:rPr>
                <w:sz w:val="20"/>
                <w:szCs w:val="20"/>
                <w:lang w:val="en-US"/>
              </w:rPr>
            </w:pPr>
            <w:proofErr w:type="spellStart"/>
            <w:r w:rsidRPr="00CA46B3">
              <w:rPr>
                <w:sz w:val="20"/>
                <w:szCs w:val="20"/>
                <w:lang w:val="en-US"/>
              </w:rPr>
              <w:t>Šajā</w:t>
            </w:r>
            <w:proofErr w:type="spellEnd"/>
            <w:r w:rsidRPr="00CA46B3">
              <w:rPr>
                <w:sz w:val="20"/>
                <w:szCs w:val="20"/>
                <w:lang w:val="en-US"/>
              </w:rPr>
              <w:t xml:space="preserve"> </w:t>
            </w:r>
            <w:proofErr w:type="spellStart"/>
            <w:r w:rsidRPr="00CA46B3">
              <w:rPr>
                <w:sz w:val="20"/>
                <w:szCs w:val="20"/>
                <w:lang w:val="en-US"/>
              </w:rPr>
              <w:t>mācību</w:t>
            </w:r>
            <w:proofErr w:type="spellEnd"/>
            <w:r w:rsidRPr="00CA46B3">
              <w:rPr>
                <w:sz w:val="20"/>
                <w:szCs w:val="20"/>
                <w:lang w:val="en-US"/>
              </w:rPr>
              <w:t xml:space="preserve"> </w:t>
            </w:r>
            <w:proofErr w:type="spellStart"/>
            <w:r w:rsidRPr="00CA46B3">
              <w:rPr>
                <w:sz w:val="20"/>
                <w:szCs w:val="20"/>
                <w:lang w:val="en-US"/>
              </w:rPr>
              <w:t>gadā</w:t>
            </w:r>
            <w:proofErr w:type="spellEnd"/>
            <w:r w:rsidRPr="00CA46B3">
              <w:rPr>
                <w:sz w:val="20"/>
                <w:szCs w:val="20"/>
                <w:lang w:val="en-US"/>
              </w:rPr>
              <w:t xml:space="preserve"> </w:t>
            </w:r>
            <w:proofErr w:type="spellStart"/>
            <w:r w:rsidRPr="00CA46B3">
              <w:rPr>
                <w:sz w:val="20"/>
                <w:szCs w:val="20"/>
                <w:lang w:val="en-US"/>
              </w:rPr>
              <w:t>skolā</w:t>
            </w:r>
            <w:proofErr w:type="spellEnd"/>
            <w:r w:rsidRPr="00CA46B3">
              <w:rPr>
                <w:sz w:val="20"/>
                <w:szCs w:val="20"/>
                <w:lang w:val="en-US"/>
              </w:rPr>
              <w:t xml:space="preserve"> </w:t>
            </w:r>
            <w:proofErr w:type="spellStart"/>
            <w:r w:rsidRPr="00CA46B3">
              <w:rPr>
                <w:sz w:val="20"/>
                <w:szCs w:val="20"/>
                <w:lang w:val="en-US"/>
              </w:rPr>
              <w:t>tiks</w:t>
            </w:r>
            <w:proofErr w:type="spellEnd"/>
            <w:r w:rsidRPr="00CA46B3">
              <w:rPr>
                <w:sz w:val="20"/>
                <w:szCs w:val="20"/>
                <w:lang w:val="en-US"/>
              </w:rPr>
              <w:t xml:space="preserve"> </w:t>
            </w:r>
            <w:proofErr w:type="spellStart"/>
            <w:r w:rsidRPr="00CA46B3">
              <w:rPr>
                <w:sz w:val="20"/>
                <w:szCs w:val="20"/>
                <w:lang w:val="en-US"/>
              </w:rPr>
              <w:t>nodrošinātas</w:t>
            </w:r>
            <w:proofErr w:type="spellEnd"/>
            <w:r w:rsidRPr="00CA46B3">
              <w:rPr>
                <w:sz w:val="20"/>
                <w:szCs w:val="20"/>
                <w:lang w:val="en-US"/>
              </w:rPr>
              <w:t xml:space="preserve"> </w:t>
            </w:r>
            <w:proofErr w:type="spellStart"/>
            <w:r w:rsidRPr="00CA46B3">
              <w:rPr>
                <w:sz w:val="20"/>
                <w:szCs w:val="20"/>
                <w:lang w:val="en-US"/>
              </w:rPr>
              <w:t>papildus</w:t>
            </w:r>
            <w:proofErr w:type="spellEnd"/>
            <w:r w:rsidRPr="00CA46B3">
              <w:rPr>
                <w:sz w:val="20"/>
                <w:szCs w:val="20"/>
                <w:lang w:val="en-US"/>
              </w:rPr>
              <w:t xml:space="preserve"> </w:t>
            </w:r>
            <w:proofErr w:type="spellStart"/>
            <w:r w:rsidRPr="00CA46B3">
              <w:rPr>
                <w:sz w:val="20"/>
                <w:szCs w:val="20"/>
                <w:lang w:val="en-US"/>
              </w:rPr>
              <w:t>nodarbības</w:t>
            </w:r>
            <w:proofErr w:type="spellEnd"/>
            <w:r w:rsidRPr="00CA46B3">
              <w:rPr>
                <w:sz w:val="20"/>
                <w:szCs w:val="20"/>
                <w:lang w:val="en-US"/>
              </w:rPr>
              <w:t xml:space="preserve"> </w:t>
            </w:r>
            <w:proofErr w:type="spellStart"/>
            <w:r w:rsidRPr="00CA46B3">
              <w:rPr>
                <w:sz w:val="20"/>
                <w:szCs w:val="20"/>
                <w:lang w:val="en-US"/>
              </w:rPr>
              <w:t>dabaszinībās</w:t>
            </w:r>
            <w:proofErr w:type="spellEnd"/>
            <w:r w:rsidRPr="00CA46B3">
              <w:rPr>
                <w:sz w:val="20"/>
                <w:szCs w:val="20"/>
                <w:lang w:val="en-US"/>
              </w:rPr>
              <w:t xml:space="preserve">, </w:t>
            </w:r>
            <w:proofErr w:type="spellStart"/>
            <w:r w:rsidRPr="00CA46B3">
              <w:rPr>
                <w:sz w:val="20"/>
                <w:szCs w:val="20"/>
                <w:lang w:val="en-US"/>
              </w:rPr>
              <w:t>datorikā</w:t>
            </w:r>
            <w:proofErr w:type="spellEnd"/>
            <w:r w:rsidRPr="00CA46B3">
              <w:rPr>
                <w:sz w:val="20"/>
                <w:szCs w:val="20"/>
                <w:lang w:val="en-US"/>
              </w:rPr>
              <w:t xml:space="preserve">, </w:t>
            </w:r>
            <w:proofErr w:type="spellStart"/>
            <w:r w:rsidRPr="00CA46B3">
              <w:rPr>
                <w:sz w:val="20"/>
                <w:szCs w:val="20"/>
                <w:lang w:val="en-US"/>
              </w:rPr>
              <w:t>robotikā</w:t>
            </w:r>
            <w:proofErr w:type="spellEnd"/>
            <w:r w:rsidRPr="00CA46B3">
              <w:rPr>
                <w:sz w:val="20"/>
                <w:szCs w:val="20"/>
                <w:lang w:val="en-US"/>
              </w:rPr>
              <w:t xml:space="preserve"> un </w:t>
            </w:r>
            <w:proofErr w:type="spellStart"/>
            <w:r w:rsidRPr="00CA46B3">
              <w:rPr>
                <w:sz w:val="20"/>
                <w:szCs w:val="20"/>
                <w:lang w:val="en-US"/>
              </w:rPr>
              <w:t>programmēšanā</w:t>
            </w:r>
            <w:proofErr w:type="spellEnd"/>
            <w:r w:rsidRPr="00CA46B3">
              <w:rPr>
                <w:sz w:val="20"/>
                <w:szCs w:val="20"/>
                <w:lang w:val="en-US"/>
              </w:rPr>
              <w:t xml:space="preserve">, </w:t>
            </w:r>
            <w:proofErr w:type="spellStart"/>
            <w:r w:rsidRPr="00CA46B3">
              <w:rPr>
                <w:sz w:val="20"/>
                <w:szCs w:val="20"/>
                <w:lang w:val="en-US"/>
              </w:rPr>
              <w:t>būs</w:t>
            </w:r>
            <w:proofErr w:type="spellEnd"/>
            <w:r w:rsidRPr="00CA46B3">
              <w:rPr>
                <w:sz w:val="20"/>
                <w:szCs w:val="20"/>
                <w:lang w:val="en-US"/>
              </w:rPr>
              <w:t xml:space="preserve"> </w:t>
            </w:r>
            <w:proofErr w:type="spellStart"/>
            <w:r w:rsidRPr="00CA46B3">
              <w:rPr>
                <w:sz w:val="20"/>
                <w:szCs w:val="20"/>
                <w:lang w:val="en-US"/>
              </w:rPr>
              <w:t>iespēja</w:t>
            </w:r>
            <w:proofErr w:type="spellEnd"/>
            <w:r w:rsidRPr="00CA46B3">
              <w:rPr>
                <w:sz w:val="20"/>
                <w:szCs w:val="20"/>
                <w:lang w:val="en-US"/>
              </w:rPr>
              <w:t xml:space="preserve"> </w:t>
            </w:r>
            <w:proofErr w:type="spellStart"/>
            <w:r w:rsidRPr="00CA46B3">
              <w:rPr>
                <w:sz w:val="20"/>
                <w:szCs w:val="20"/>
                <w:lang w:val="en-US"/>
              </w:rPr>
              <w:t>apmeklēt</w:t>
            </w:r>
            <w:proofErr w:type="spellEnd"/>
            <w:r w:rsidRPr="00CA46B3">
              <w:rPr>
                <w:sz w:val="20"/>
                <w:szCs w:val="20"/>
                <w:lang w:val="en-US"/>
              </w:rPr>
              <w:t xml:space="preserve"> </w:t>
            </w:r>
            <w:proofErr w:type="spellStart"/>
            <w:r w:rsidRPr="00CA46B3">
              <w:rPr>
                <w:sz w:val="20"/>
                <w:szCs w:val="20"/>
                <w:lang w:val="en-US"/>
              </w:rPr>
              <w:t>ārpusskolas</w:t>
            </w:r>
            <w:proofErr w:type="spellEnd"/>
            <w:r w:rsidRPr="00CA46B3">
              <w:rPr>
                <w:sz w:val="20"/>
                <w:szCs w:val="20"/>
                <w:lang w:val="en-US"/>
              </w:rPr>
              <w:t xml:space="preserve"> </w:t>
            </w:r>
            <w:proofErr w:type="spellStart"/>
            <w:r w:rsidRPr="00CA46B3">
              <w:rPr>
                <w:sz w:val="20"/>
                <w:szCs w:val="20"/>
                <w:lang w:val="en-US"/>
              </w:rPr>
              <w:t>jauno</w:t>
            </w:r>
            <w:proofErr w:type="spellEnd"/>
            <w:r w:rsidRPr="00CA46B3">
              <w:rPr>
                <w:sz w:val="20"/>
                <w:szCs w:val="20"/>
                <w:lang w:val="en-US"/>
              </w:rPr>
              <w:t xml:space="preserve"> </w:t>
            </w:r>
            <w:proofErr w:type="spellStart"/>
            <w:r w:rsidRPr="00CA46B3">
              <w:rPr>
                <w:sz w:val="20"/>
                <w:szCs w:val="20"/>
                <w:lang w:val="en-US"/>
              </w:rPr>
              <w:t>ķīmiķu</w:t>
            </w:r>
            <w:proofErr w:type="spellEnd"/>
            <w:r w:rsidRPr="00CA46B3">
              <w:rPr>
                <w:sz w:val="20"/>
                <w:szCs w:val="20"/>
                <w:lang w:val="en-US"/>
              </w:rPr>
              <w:t xml:space="preserve">, </w:t>
            </w:r>
            <w:proofErr w:type="spellStart"/>
            <w:r w:rsidRPr="00CA46B3">
              <w:rPr>
                <w:sz w:val="20"/>
                <w:szCs w:val="20"/>
                <w:lang w:val="en-US"/>
              </w:rPr>
              <w:t>fiziķu</w:t>
            </w:r>
            <w:proofErr w:type="spellEnd"/>
            <w:r w:rsidRPr="00CA46B3">
              <w:rPr>
                <w:sz w:val="20"/>
                <w:szCs w:val="20"/>
                <w:lang w:val="en-US"/>
              </w:rPr>
              <w:t xml:space="preserve"> un 3D </w:t>
            </w:r>
            <w:proofErr w:type="spellStart"/>
            <w:r w:rsidRPr="00CA46B3">
              <w:rPr>
                <w:sz w:val="20"/>
                <w:szCs w:val="20"/>
                <w:lang w:val="en-US"/>
              </w:rPr>
              <w:t>tehnoloģiju</w:t>
            </w:r>
            <w:proofErr w:type="spellEnd"/>
            <w:r w:rsidRPr="00CA46B3">
              <w:rPr>
                <w:sz w:val="20"/>
                <w:szCs w:val="20"/>
                <w:lang w:val="en-US"/>
              </w:rPr>
              <w:t xml:space="preserve"> </w:t>
            </w:r>
            <w:proofErr w:type="spellStart"/>
            <w:r w:rsidRPr="00CA46B3">
              <w:rPr>
                <w:sz w:val="20"/>
                <w:szCs w:val="20"/>
                <w:lang w:val="en-US"/>
              </w:rPr>
              <w:t>nodarbības</w:t>
            </w:r>
            <w:proofErr w:type="spellEnd"/>
            <w:r w:rsidRPr="00CA46B3">
              <w:rPr>
                <w:sz w:val="20"/>
                <w:szCs w:val="20"/>
                <w:lang w:val="en-US"/>
              </w:rPr>
              <w:t xml:space="preserve">. </w:t>
            </w:r>
            <w:proofErr w:type="spellStart"/>
            <w:r w:rsidRPr="00CA46B3">
              <w:rPr>
                <w:sz w:val="20"/>
                <w:szCs w:val="20"/>
                <w:lang w:val="en-US"/>
              </w:rPr>
              <w:t>Organizēsim</w:t>
            </w:r>
            <w:proofErr w:type="spellEnd"/>
            <w:r w:rsidRPr="00CA46B3">
              <w:rPr>
                <w:sz w:val="20"/>
                <w:szCs w:val="20"/>
                <w:lang w:val="en-US"/>
              </w:rPr>
              <w:t xml:space="preserve"> </w:t>
            </w:r>
            <w:proofErr w:type="spellStart"/>
            <w:r w:rsidRPr="00CA46B3">
              <w:rPr>
                <w:sz w:val="20"/>
                <w:szCs w:val="20"/>
                <w:lang w:val="en-US"/>
              </w:rPr>
              <w:t>velosipēdistu</w:t>
            </w:r>
            <w:proofErr w:type="spellEnd"/>
            <w:r w:rsidRPr="00CA46B3">
              <w:rPr>
                <w:sz w:val="20"/>
                <w:szCs w:val="20"/>
                <w:lang w:val="en-US"/>
              </w:rPr>
              <w:t xml:space="preserve"> </w:t>
            </w:r>
            <w:proofErr w:type="spellStart"/>
            <w:r w:rsidRPr="00CA46B3">
              <w:rPr>
                <w:sz w:val="20"/>
                <w:szCs w:val="20"/>
                <w:lang w:val="en-US"/>
              </w:rPr>
              <w:t>apmācības</w:t>
            </w:r>
            <w:proofErr w:type="spellEnd"/>
            <w:r w:rsidRPr="00CA46B3">
              <w:rPr>
                <w:sz w:val="20"/>
                <w:szCs w:val="20"/>
                <w:lang w:val="en-US"/>
              </w:rPr>
              <w:t xml:space="preserve"> un </w:t>
            </w:r>
            <w:proofErr w:type="spellStart"/>
            <w:r w:rsidRPr="00CA46B3">
              <w:rPr>
                <w:sz w:val="20"/>
                <w:szCs w:val="20"/>
                <w:lang w:val="en-US"/>
              </w:rPr>
              <w:t>piedalīsimies</w:t>
            </w:r>
            <w:proofErr w:type="spellEnd"/>
            <w:r w:rsidRPr="00CA46B3">
              <w:rPr>
                <w:sz w:val="20"/>
                <w:szCs w:val="20"/>
                <w:lang w:val="en-US"/>
              </w:rPr>
              <w:t xml:space="preserve"> </w:t>
            </w:r>
            <w:proofErr w:type="spellStart"/>
            <w:r w:rsidRPr="00CA46B3">
              <w:rPr>
                <w:sz w:val="20"/>
                <w:szCs w:val="20"/>
                <w:lang w:val="en-US"/>
              </w:rPr>
              <w:t>novada</w:t>
            </w:r>
            <w:proofErr w:type="spellEnd"/>
            <w:r w:rsidRPr="00CA46B3">
              <w:rPr>
                <w:sz w:val="20"/>
                <w:szCs w:val="20"/>
                <w:lang w:val="en-US"/>
              </w:rPr>
              <w:t xml:space="preserve"> </w:t>
            </w:r>
            <w:proofErr w:type="spellStart"/>
            <w:r w:rsidRPr="00CA46B3">
              <w:rPr>
                <w:sz w:val="20"/>
                <w:szCs w:val="20"/>
                <w:lang w:val="en-US"/>
              </w:rPr>
              <w:t>sacensībās</w:t>
            </w:r>
            <w:proofErr w:type="spellEnd"/>
            <w:r w:rsidRPr="00CA46B3">
              <w:rPr>
                <w:sz w:val="20"/>
                <w:szCs w:val="20"/>
                <w:lang w:val="en-US"/>
              </w:rPr>
              <w:t xml:space="preserve">. Pie mums </w:t>
            </w:r>
            <w:proofErr w:type="spellStart"/>
            <w:r w:rsidRPr="00CA46B3">
              <w:rPr>
                <w:sz w:val="20"/>
                <w:szCs w:val="20"/>
                <w:lang w:val="en-US"/>
              </w:rPr>
              <w:t>viesosies</w:t>
            </w:r>
            <w:proofErr w:type="spellEnd"/>
            <w:r w:rsidRPr="00CA46B3">
              <w:rPr>
                <w:sz w:val="20"/>
                <w:szCs w:val="20"/>
                <w:lang w:val="en-US"/>
              </w:rPr>
              <w:t xml:space="preserve"> </w:t>
            </w:r>
            <w:proofErr w:type="spellStart"/>
            <w:r w:rsidRPr="00CA46B3">
              <w:rPr>
                <w:sz w:val="20"/>
                <w:szCs w:val="20"/>
                <w:lang w:val="en-US"/>
              </w:rPr>
              <w:t>mobilā</w:t>
            </w:r>
            <w:proofErr w:type="spellEnd"/>
            <w:r w:rsidRPr="00CA46B3">
              <w:rPr>
                <w:sz w:val="20"/>
                <w:szCs w:val="20"/>
                <w:lang w:val="en-US"/>
              </w:rPr>
              <w:t xml:space="preserve"> </w:t>
            </w:r>
            <w:proofErr w:type="spellStart"/>
            <w:r w:rsidRPr="00CA46B3">
              <w:rPr>
                <w:sz w:val="20"/>
                <w:szCs w:val="20"/>
                <w:lang w:val="en-US"/>
              </w:rPr>
              <w:t>demonstrāciju</w:t>
            </w:r>
            <w:proofErr w:type="spellEnd"/>
            <w:r w:rsidRPr="00CA46B3">
              <w:rPr>
                <w:sz w:val="20"/>
                <w:szCs w:val="20"/>
                <w:lang w:val="en-US"/>
              </w:rPr>
              <w:t xml:space="preserve"> </w:t>
            </w:r>
            <w:proofErr w:type="spellStart"/>
            <w:r w:rsidRPr="00CA46B3">
              <w:rPr>
                <w:sz w:val="20"/>
                <w:szCs w:val="20"/>
                <w:lang w:val="en-US"/>
              </w:rPr>
              <w:t>laboratorija</w:t>
            </w:r>
            <w:proofErr w:type="spellEnd"/>
            <w:r w:rsidRPr="00CA46B3">
              <w:rPr>
                <w:sz w:val="20"/>
                <w:szCs w:val="20"/>
                <w:lang w:val="en-US"/>
              </w:rPr>
              <w:t xml:space="preserve"> un </w:t>
            </w:r>
            <w:proofErr w:type="spellStart"/>
            <w:r w:rsidRPr="00CA46B3">
              <w:rPr>
                <w:sz w:val="20"/>
                <w:szCs w:val="20"/>
                <w:lang w:val="en-US"/>
              </w:rPr>
              <w:t>animācijas</w:t>
            </w:r>
            <w:proofErr w:type="spellEnd"/>
            <w:r w:rsidRPr="00CA46B3">
              <w:rPr>
                <w:sz w:val="20"/>
                <w:szCs w:val="20"/>
                <w:lang w:val="en-US"/>
              </w:rPr>
              <w:t xml:space="preserve"> </w:t>
            </w:r>
            <w:proofErr w:type="spellStart"/>
            <w:r w:rsidRPr="00CA46B3">
              <w:rPr>
                <w:sz w:val="20"/>
                <w:szCs w:val="20"/>
                <w:lang w:val="en-US"/>
              </w:rPr>
              <w:t>darbnīca</w:t>
            </w:r>
            <w:proofErr w:type="spellEnd"/>
            <w:r w:rsidRPr="00CA46B3">
              <w:rPr>
                <w:sz w:val="20"/>
                <w:szCs w:val="20"/>
                <w:lang w:val="en-US"/>
              </w:rPr>
              <w:t xml:space="preserve">, bet </w:t>
            </w:r>
            <w:proofErr w:type="spellStart"/>
            <w:r w:rsidRPr="00CA46B3">
              <w:rPr>
                <w:sz w:val="20"/>
                <w:szCs w:val="20"/>
                <w:lang w:val="en-US"/>
              </w:rPr>
              <w:t>skolēni</w:t>
            </w:r>
            <w:proofErr w:type="spellEnd"/>
            <w:r w:rsidRPr="00CA46B3">
              <w:rPr>
                <w:sz w:val="20"/>
                <w:szCs w:val="20"/>
                <w:lang w:val="en-US"/>
              </w:rPr>
              <w:t xml:space="preserve"> </w:t>
            </w:r>
            <w:proofErr w:type="spellStart"/>
            <w:r w:rsidRPr="00CA46B3">
              <w:rPr>
                <w:sz w:val="20"/>
                <w:szCs w:val="20"/>
                <w:lang w:val="en-US"/>
              </w:rPr>
              <w:t>dosies</w:t>
            </w:r>
            <w:proofErr w:type="spellEnd"/>
            <w:r w:rsidRPr="00CA46B3">
              <w:rPr>
                <w:sz w:val="20"/>
                <w:szCs w:val="20"/>
                <w:lang w:val="en-US"/>
              </w:rPr>
              <w:t xml:space="preserve"> </w:t>
            </w:r>
            <w:proofErr w:type="spellStart"/>
            <w:r w:rsidRPr="00CA46B3">
              <w:rPr>
                <w:sz w:val="20"/>
                <w:szCs w:val="20"/>
                <w:lang w:val="en-US"/>
              </w:rPr>
              <w:t>mācību</w:t>
            </w:r>
            <w:proofErr w:type="spellEnd"/>
            <w:r w:rsidRPr="00CA46B3">
              <w:rPr>
                <w:sz w:val="20"/>
                <w:szCs w:val="20"/>
                <w:lang w:val="en-US"/>
              </w:rPr>
              <w:t xml:space="preserve"> </w:t>
            </w:r>
            <w:proofErr w:type="spellStart"/>
            <w:r w:rsidRPr="00CA46B3">
              <w:rPr>
                <w:sz w:val="20"/>
                <w:szCs w:val="20"/>
                <w:lang w:val="en-US"/>
              </w:rPr>
              <w:t>vizītēs</w:t>
            </w:r>
            <w:proofErr w:type="spellEnd"/>
            <w:r w:rsidRPr="00CA46B3">
              <w:rPr>
                <w:sz w:val="20"/>
                <w:szCs w:val="20"/>
                <w:lang w:val="en-US"/>
              </w:rPr>
              <w:t xml:space="preserve"> </w:t>
            </w:r>
            <w:proofErr w:type="spellStart"/>
            <w:r w:rsidRPr="00CA46B3">
              <w:rPr>
                <w:sz w:val="20"/>
                <w:szCs w:val="20"/>
                <w:lang w:val="en-US"/>
              </w:rPr>
              <w:t>uz</w:t>
            </w:r>
            <w:proofErr w:type="spellEnd"/>
            <w:r w:rsidRPr="00CA46B3">
              <w:rPr>
                <w:sz w:val="20"/>
                <w:szCs w:val="20"/>
                <w:lang w:val="en-US"/>
              </w:rPr>
              <w:t xml:space="preserve"> LLU un LU.</w:t>
            </w:r>
          </w:p>
          <w:p w:rsidR="00B72BCE" w:rsidRPr="00CA46B3" w:rsidRDefault="00B72BCE">
            <w:pPr>
              <w:rPr>
                <w:i/>
                <w:sz w:val="20"/>
                <w:szCs w:val="20"/>
                <w:lang w:val="en-US"/>
              </w:rPr>
            </w:pPr>
          </w:p>
        </w:tc>
        <w:tc>
          <w:tcPr>
            <w:tcW w:w="3544" w:type="dxa"/>
            <w:gridSpan w:val="9"/>
          </w:tcPr>
          <w:p w:rsidR="00D122F1" w:rsidRDefault="00D122F1" w:rsidP="00CA46B3">
            <w:pPr>
              <w:jc w:val="center"/>
              <w:rPr>
                <w:sz w:val="20"/>
                <w:szCs w:val="20"/>
              </w:rPr>
            </w:pPr>
            <w:r w:rsidRPr="00CA46B3">
              <w:rPr>
                <w:b/>
              </w:rPr>
              <w:t>„Karjeras atbalsts izglītojamiem vispārējās un profesionālās izglītības iestādēs”</w:t>
            </w:r>
            <w:r w:rsidRPr="00CA46B3">
              <w:rPr>
                <w:sz w:val="20"/>
                <w:szCs w:val="20"/>
              </w:rPr>
              <w:t xml:space="preserve"> </w:t>
            </w:r>
          </w:p>
          <w:p w:rsidR="00D122F1" w:rsidRDefault="00D122F1" w:rsidP="00D122F1">
            <w:pPr>
              <w:rPr>
                <w:b/>
              </w:rPr>
            </w:pPr>
            <w:r w:rsidRPr="00CA46B3">
              <w:rPr>
                <w:sz w:val="20"/>
                <w:szCs w:val="20"/>
              </w:rPr>
              <w:t>Šī projekta ietvaros skolā darbojas pedagogs- karjeras konsultants, tiek nodrošinātas karjeras stundas klasēs un individuālas konsultācijas, dalība novada un valsts karjeras pasākumos</w:t>
            </w:r>
            <w:r w:rsidR="00B72BCE">
              <w:rPr>
                <w:sz w:val="20"/>
                <w:szCs w:val="20"/>
              </w:rPr>
              <w:t>,</w:t>
            </w:r>
            <w:r w:rsidRPr="00CA46B3">
              <w:rPr>
                <w:sz w:val="20"/>
                <w:szCs w:val="20"/>
              </w:rPr>
              <w:t xml:space="preserve"> organizētas tikšanās ar dažādu profesiju pārstāvjiem skolā un mācību vizītes uz izglītības iestādēm un ražošanas uzņēmumiem</w:t>
            </w:r>
            <w:r w:rsidR="00B72BCE">
              <w:rPr>
                <w:sz w:val="20"/>
                <w:szCs w:val="20"/>
              </w:rPr>
              <w:t>.</w:t>
            </w:r>
          </w:p>
        </w:tc>
        <w:tc>
          <w:tcPr>
            <w:tcW w:w="2522" w:type="dxa"/>
            <w:gridSpan w:val="2"/>
          </w:tcPr>
          <w:p w:rsidR="00D122F1" w:rsidRDefault="00D122F1" w:rsidP="00CA46B3">
            <w:pPr>
              <w:jc w:val="center"/>
              <w:rPr>
                <w:b/>
              </w:rPr>
            </w:pPr>
            <w:r w:rsidRPr="00CA46B3">
              <w:rPr>
                <w:b/>
              </w:rPr>
              <w:t>“Skolas piens un auglis”</w:t>
            </w:r>
          </w:p>
          <w:p w:rsidR="00D122F1" w:rsidRPr="00D122F1" w:rsidRDefault="00D122F1">
            <w:pPr>
              <w:rPr>
                <w:sz w:val="20"/>
                <w:szCs w:val="20"/>
                <w:lang w:val="en-US"/>
              </w:rPr>
            </w:pPr>
            <w:proofErr w:type="spellStart"/>
            <w:r w:rsidRPr="00D122F1">
              <w:rPr>
                <w:sz w:val="20"/>
                <w:szCs w:val="20"/>
                <w:lang w:val="en-US"/>
              </w:rPr>
              <w:t>Programmas</w:t>
            </w:r>
            <w:proofErr w:type="spellEnd"/>
            <w:r w:rsidRPr="00D122F1">
              <w:rPr>
                <w:sz w:val="20"/>
                <w:szCs w:val="20"/>
                <w:lang w:val="en-US"/>
              </w:rPr>
              <w:t xml:space="preserve"> </w:t>
            </w:r>
            <w:proofErr w:type="spellStart"/>
            <w:r w:rsidRPr="00D122F1">
              <w:rPr>
                <w:sz w:val="20"/>
                <w:szCs w:val="20"/>
                <w:lang w:val="en-US"/>
              </w:rPr>
              <w:t>mērķis</w:t>
            </w:r>
            <w:proofErr w:type="spellEnd"/>
            <w:r w:rsidRPr="00D122F1">
              <w:rPr>
                <w:sz w:val="20"/>
                <w:szCs w:val="20"/>
                <w:lang w:val="en-US"/>
              </w:rPr>
              <w:t xml:space="preserve"> </w:t>
            </w:r>
            <w:proofErr w:type="spellStart"/>
            <w:r w:rsidRPr="00D122F1">
              <w:rPr>
                <w:sz w:val="20"/>
                <w:szCs w:val="20"/>
                <w:lang w:val="en-US"/>
              </w:rPr>
              <w:t>ir</w:t>
            </w:r>
            <w:proofErr w:type="spellEnd"/>
            <w:r w:rsidRPr="00D122F1">
              <w:rPr>
                <w:sz w:val="20"/>
                <w:szCs w:val="20"/>
                <w:lang w:val="en-US"/>
              </w:rPr>
              <w:t xml:space="preserve"> </w:t>
            </w:r>
            <w:proofErr w:type="spellStart"/>
            <w:r w:rsidRPr="00D122F1">
              <w:rPr>
                <w:sz w:val="20"/>
                <w:szCs w:val="20"/>
                <w:lang w:val="en-US"/>
              </w:rPr>
              <w:t>bērnu</w:t>
            </w:r>
            <w:proofErr w:type="spellEnd"/>
            <w:r w:rsidRPr="00D122F1">
              <w:rPr>
                <w:sz w:val="20"/>
                <w:szCs w:val="20"/>
                <w:lang w:val="en-US"/>
              </w:rPr>
              <w:t xml:space="preserve"> </w:t>
            </w:r>
            <w:proofErr w:type="spellStart"/>
            <w:r w:rsidRPr="00D122F1">
              <w:rPr>
                <w:sz w:val="20"/>
                <w:szCs w:val="20"/>
                <w:lang w:val="en-US"/>
              </w:rPr>
              <w:t>vidū</w:t>
            </w:r>
            <w:proofErr w:type="spellEnd"/>
            <w:r w:rsidRPr="00D122F1">
              <w:rPr>
                <w:sz w:val="20"/>
                <w:szCs w:val="20"/>
                <w:lang w:val="en-US"/>
              </w:rPr>
              <w:t xml:space="preserve"> </w:t>
            </w:r>
            <w:proofErr w:type="spellStart"/>
            <w:r w:rsidRPr="00D122F1">
              <w:rPr>
                <w:sz w:val="20"/>
                <w:szCs w:val="20"/>
                <w:lang w:val="en-US"/>
              </w:rPr>
              <w:t>veicināt</w:t>
            </w:r>
            <w:proofErr w:type="spellEnd"/>
            <w:r w:rsidRPr="00D122F1">
              <w:rPr>
                <w:sz w:val="20"/>
                <w:szCs w:val="20"/>
                <w:lang w:val="en-US"/>
              </w:rPr>
              <w:t xml:space="preserve"> </w:t>
            </w:r>
            <w:proofErr w:type="spellStart"/>
            <w:r w:rsidRPr="00D122F1">
              <w:rPr>
                <w:sz w:val="20"/>
                <w:szCs w:val="20"/>
                <w:lang w:val="en-US"/>
              </w:rPr>
              <w:t>veselīgu</w:t>
            </w:r>
            <w:proofErr w:type="spellEnd"/>
            <w:r w:rsidRPr="00D122F1">
              <w:rPr>
                <w:sz w:val="20"/>
                <w:szCs w:val="20"/>
                <w:lang w:val="en-US"/>
              </w:rPr>
              <w:t xml:space="preserve"> </w:t>
            </w:r>
            <w:proofErr w:type="spellStart"/>
            <w:r w:rsidRPr="00D122F1">
              <w:rPr>
                <w:sz w:val="20"/>
                <w:szCs w:val="20"/>
                <w:lang w:val="en-US"/>
              </w:rPr>
              <w:t>ēšanas</w:t>
            </w:r>
            <w:proofErr w:type="spellEnd"/>
            <w:r w:rsidRPr="00D122F1">
              <w:rPr>
                <w:sz w:val="20"/>
                <w:szCs w:val="20"/>
                <w:lang w:val="en-US"/>
              </w:rPr>
              <w:t xml:space="preserve"> un </w:t>
            </w:r>
            <w:proofErr w:type="spellStart"/>
            <w:r w:rsidRPr="00D122F1">
              <w:rPr>
                <w:sz w:val="20"/>
                <w:szCs w:val="20"/>
                <w:lang w:val="en-US"/>
              </w:rPr>
              <w:t>uztu</w:t>
            </w:r>
            <w:r>
              <w:rPr>
                <w:sz w:val="20"/>
                <w:szCs w:val="20"/>
                <w:lang w:val="en-US"/>
              </w:rPr>
              <w:t>ra</w:t>
            </w:r>
            <w:proofErr w:type="spellEnd"/>
            <w:r>
              <w:rPr>
                <w:sz w:val="20"/>
                <w:szCs w:val="20"/>
                <w:lang w:val="en-US"/>
              </w:rPr>
              <w:t xml:space="preserve"> </w:t>
            </w:r>
            <w:proofErr w:type="spellStart"/>
            <w:r>
              <w:rPr>
                <w:sz w:val="20"/>
                <w:szCs w:val="20"/>
                <w:lang w:val="en-US"/>
              </w:rPr>
              <w:t>paradumu</w:t>
            </w:r>
            <w:proofErr w:type="spellEnd"/>
            <w:r>
              <w:rPr>
                <w:sz w:val="20"/>
                <w:szCs w:val="20"/>
                <w:lang w:val="en-US"/>
              </w:rPr>
              <w:t xml:space="preserve"> </w:t>
            </w:r>
            <w:proofErr w:type="spellStart"/>
            <w:r>
              <w:rPr>
                <w:sz w:val="20"/>
                <w:szCs w:val="20"/>
                <w:lang w:val="en-US"/>
              </w:rPr>
              <w:t>veidošanos</w:t>
            </w:r>
            <w:proofErr w:type="spellEnd"/>
            <w:r>
              <w:rPr>
                <w:sz w:val="20"/>
                <w:szCs w:val="20"/>
                <w:lang w:val="en-US"/>
              </w:rPr>
              <w:t xml:space="preserve">. </w:t>
            </w:r>
            <w:proofErr w:type="spellStart"/>
            <w:r>
              <w:rPr>
                <w:sz w:val="20"/>
                <w:szCs w:val="20"/>
                <w:lang w:val="en-US"/>
              </w:rPr>
              <w:t>Tās</w:t>
            </w:r>
            <w:proofErr w:type="spellEnd"/>
            <w:r>
              <w:rPr>
                <w:sz w:val="20"/>
                <w:szCs w:val="20"/>
                <w:lang w:val="en-US"/>
              </w:rPr>
              <w:t xml:space="preserve"> </w:t>
            </w:r>
            <w:proofErr w:type="spellStart"/>
            <w:proofErr w:type="gramStart"/>
            <w:r w:rsidRPr="00D122F1">
              <w:rPr>
                <w:sz w:val="20"/>
                <w:szCs w:val="20"/>
                <w:lang w:val="en-US"/>
              </w:rPr>
              <w:t>ietvaros</w:t>
            </w:r>
            <w:proofErr w:type="spellEnd"/>
            <w:r w:rsidRPr="00D122F1">
              <w:rPr>
                <w:sz w:val="20"/>
                <w:szCs w:val="20"/>
                <w:lang w:val="en-US"/>
              </w:rPr>
              <w:t xml:space="preserve">  </w:t>
            </w:r>
            <w:proofErr w:type="spellStart"/>
            <w:r w:rsidRPr="00D122F1">
              <w:rPr>
                <w:sz w:val="20"/>
                <w:szCs w:val="20"/>
                <w:lang w:val="en-US"/>
              </w:rPr>
              <w:t>pirmsskolēniem</w:t>
            </w:r>
            <w:proofErr w:type="spellEnd"/>
            <w:proofErr w:type="gramEnd"/>
            <w:r w:rsidRPr="00D122F1">
              <w:rPr>
                <w:sz w:val="20"/>
                <w:szCs w:val="20"/>
                <w:lang w:val="en-US"/>
              </w:rPr>
              <w:t xml:space="preserve"> un 1.-9.klašu </w:t>
            </w:r>
            <w:proofErr w:type="spellStart"/>
            <w:r w:rsidRPr="00D122F1">
              <w:rPr>
                <w:sz w:val="20"/>
                <w:szCs w:val="20"/>
                <w:lang w:val="en-US"/>
              </w:rPr>
              <w:t>skolēniem</w:t>
            </w:r>
            <w:proofErr w:type="spellEnd"/>
            <w:r w:rsidRPr="00D122F1">
              <w:rPr>
                <w:sz w:val="20"/>
                <w:szCs w:val="20"/>
                <w:lang w:val="en-US"/>
              </w:rPr>
              <w:t xml:space="preserve"> </w:t>
            </w:r>
            <w:proofErr w:type="spellStart"/>
            <w:r w:rsidRPr="00D122F1">
              <w:rPr>
                <w:sz w:val="20"/>
                <w:szCs w:val="20"/>
                <w:lang w:val="en-US"/>
              </w:rPr>
              <w:t>tiek</w:t>
            </w:r>
            <w:proofErr w:type="spellEnd"/>
            <w:r w:rsidRPr="00D122F1">
              <w:rPr>
                <w:sz w:val="20"/>
                <w:szCs w:val="20"/>
                <w:lang w:val="en-US"/>
              </w:rPr>
              <w:t xml:space="preserve"> </w:t>
            </w:r>
            <w:proofErr w:type="spellStart"/>
            <w:r w:rsidRPr="00D122F1">
              <w:rPr>
                <w:sz w:val="20"/>
                <w:szCs w:val="20"/>
                <w:lang w:val="en-US"/>
              </w:rPr>
              <w:t>izsniegti</w:t>
            </w:r>
            <w:proofErr w:type="spellEnd"/>
            <w:r w:rsidRPr="00D122F1">
              <w:rPr>
                <w:sz w:val="20"/>
                <w:szCs w:val="20"/>
                <w:lang w:val="en-US"/>
              </w:rPr>
              <w:t xml:space="preserve"> </w:t>
            </w:r>
            <w:proofErr w:type="spellStart"/>
            <w:r w:rsidRPr="00D122F1">
              <w:rPr>
                <w:sz w:val="20"/>
                <w:szCs w:val="20"/>
                <w:lang w:val="en-US"/>
              </w:rPr>
              <w:t>gan</w:t>
            </w:r>
            <w:proofErr w:type="spellEnd"/>
            <w:r w:rsidRPr="00D122F1">
              <w:rPr>
                <w:sz w:val="20"/>
                <w:szCs w:val="20"/>
                <w:lang w:val="en-US"/>
              </w:rPr>
              <w:t xml:space="preserve"> </w:t>
            </w:r>
            <w:proofErr w:type="spellStart"/>
            <w:r w:rsidRPr="00D122F1">
              <w:rPr>
                <w:sz w:val="20"/>
                <w:szCs w:val="20"/>
                <w:lang w:val="en-US"/>
              </w:rPr>
              <w:t>augļi</w:t>
            </w:r>
            <w:proofErr w:type="spellEnd"/>
            <w:r w:rsidRPr="00D122F1">
              <w:rPr>
                <w:sz w:val="20"/>
                <w:szCs w:val="20"/>
                <w:lang w:val="en-US"/>
              </w:rPr>
              <w:t xml:space="preserve">, </w:t>
            </w:r>
            <w:proofErr w:type="spellStart"/>
            <w:r w:rsidRPr="00D122F1">
              <w:rPr>
                <w:sz w:val="20"/>
                <w:szCs w:val="20"/>
                <w:lang w:val="en-US"/>
              </w:rPr>
              <w:t>gan</w:t>
            </w:r>
            <w:proofErr w:type="spellEnd"/>
            <w:r w:rsidRPr="00D122F1">
              <w:rPr>
                <w:sz w:val="20"/>
                <w:szCs w:val="20"/>
                <w:lang w:val="en-US"/>
              </w:rPr>
              <w:t xml:space="preserve"> </w:t>
            </w:r>
            <w:proofErr w:type="spellStart"/>
            <w:r w:rsidRPr="00D122F1">
              <w:rPr>
                <w:sz w:val="20"/>
                <w:szCs w:val="20"/>
                <w:lang w:val="en-US"/>
              </w:rPr>
              <w:t>piena</w:t>
            </w:r>
            <w:proofErr w:type="spellEnd"/>
            <w:r w:rsidRPr="00D122F1">
              <w:rPr>
                <w:sz w:val="20"/>
                <w:szCs w:val="20"/>
                <w:lang w:val="en-US"/>
              </w:rPr>
              <w:t xml:space="preserve"> </w:t>
            </w:r>
            <w:proofErr w:type="spellStart"/>
            <w:r w:rsidRPr="00D122F1">
              <w:rPr>
                <w:sz w:val="20"/>
                <w:szCs w:val="20"/>
                <w:lang w:val="en-US"/>
              </w:rPr>
              <w:t>produkts</w:t>
            </w:r>
            <w:proofErr w:type="spellEnd"/>
            <w:r w:rsidRPr="00D122F1">
              <w:rPr>
                <w:sz w:val="20"/>
                <w:szCs w:val="20"/>
                <w:lang w:val="en-US"/>
              </w:rPr>
              <w:t xml:space="preserve"> "</w:t>
            </w:r>
            <w:proofErr w:type="spellStart"/>
            <w:r w:rsidRPr="00D122F1">
              <w:rPr>
                <w:sz w:val="20"/>
                <w:szCs w:val="20"/>
                <w:lang w:val="en-US"/>
              </w:rPr>
              <w:t>Rasēns</w:t>
            </w:r>
            <w:proofErr w:type="spellEnd"/>
            <w:r w:rsidRPr="00D122F1">
              <w:rPr>
                <w:sz w:val="20"/>
                <w:szCs w:val="20"/>
                <w:lang w:val="en-US"/>
              </w:rPr>
              <w:t xml:space="preserve">" bez </w:t>
            </w:r>
            <w:proofErr w:type="spellStart"/>
            <w:r w:rsidRPr="00D122F1">
              <w:rPr>
                <w:sz w:val="20"/>
                <w:szCs w:val="20"/>
                <w:lang w:val="en-US"/>
              </w:rPr>
              <w:t>ma</w:t>
            </w:r>
            <w:r>
              <w:rPr>
                <w:sz w:val="20"/>
                <w:szCs w:val="20"/>
                <w:lang w:val="en-US"/>
              </w:rPr>
              <w:t>ksas</w:t>
            </w:r>
            <w:proofErr w:type="spellEnd"/>
            <w:r>
              <w:rPr>
                <w:sz w:val="20"/>
                <w:szCs w:val="20"/>
                <w:lang w:val="en-US"/>
              </w:rPr>
              <w:t xml:space="preserve"> </w:t>
            </w:r>
            <w:proofErr w:type="spellStart"/>
            <w:r>
              <w:rPr>
                <w:sz w:val="20"/>
                <w:szCs w:val="20"/>
                <w:lang w:val="en-US"/>
              </w:rPr>
              <w:t>trīs</w:t>
            </w:r>
            <w:proofErr w:type="spellEnd"/>
            <w:r>
              <w:rPr>
                <w:sz w:val="20"/>
                <w:szCs w:val="20"/>
                <w:lang w:val="en-US"/>
              </w:rPr>
              <w:t xml:space="preserve"> </w:t>
            </w:r>
            <w:proofErr w:type="spellStart"/>
            <w:r>
              <w:rPr>
                <w:sz w:val="20"/>
                <w:szCs w:val="20"/>
                <w:lang w:val="en-US"/>
              </w:rPr>
              <w:t>reizes</w:t>
            </w:r>
            <w:proofErr w:type="spellEnd"/>
            <w:r>
              <w:rPr>
                <w:sz w:val="20"/>
                <w:szCs w:val="20"/>
                <w:lang w:val="en-US"/>
              </w:rPr>
              <w:t xml:space="preserve"> </w:t>
            </w:r>
            <w:proofErr w:type="spellStart"/>
            <w:r>
              <w:rPr>
                <w:sz w:val="20"/>
                <w:szCs w:val="20"/>
                <w:lang w:val="en-US"/>
              </w:rPr>
              <w:t>mācību</w:t>
            </w:r>
            <w:proofErr w:type="spellEnd"/>
            <w:r>
              <w:rPr>
                <w:sz w:val="20"/>
                <w:szCs w:val="20"/>
                <w:lang w:val="en-US"/>
              </w:rPr>
              <w:t xml:space="preserve"> </w:t>
            </w:r>
            <w:proofErr w:type="spellStart"/>
            <w:r>
              <w:rPr>
                <w:sz w:val="20"/>
                <w:szCs w:val="20"/>
                <w:lang w:val="en-US"/>
              </w:rPr>
              <w:t>nedēļā</w:t>
            </w:r>
            <w:proofErr w:type="spellEnd"/>
            <w:r>
              <w:rPr>
                <w:sz w:val="20"/>
                <w:szCs w:val="20"/>
                <w:lang w:val="en-US"/>
              </w:rPr>
              <w:t xml:space="preserve"> (no </w:t>
            </w:r>
            <w:proofErr w:type="spellStart"/>
            <w:r>
              <w:rPr>
                <w:sz w:val="20"/>
                <w:szCs w:val="20"/>
                <w:lang w:val="en-US"/>
              </w:rPr>
              <w:t>oktobra</w:t>
            </w:r>
            <w:proofErr w:type="spellEnd"/>
            <w:r>
              <w:rPr>
                <w:sz w:val="20"/>
                <w:szCs w:val="20"/>
                <w:lang w:val="en-US"/>
              </w:rPr>
              <w:t xml:space="preserve"> </w:t>
            </w:r>
            <w:proofErr w:type="spellStart"/>
            <w:r>
              <w:rPr>
                <w:sz w:val="20"/>
                <w:szCs w:val="20"/>
                <w:lang w:val="en-US"/>
              </w:rPr>
              <w:t>līdz</w:t>
            </w:r>
            <w:proofErr w:type="spellEnd"/>
            <w:r>
              <w:rPr>
                <w:sz w:val="20"/>
                <w:szCs w:val="20"/>
                <w:lang w:val="en-US"/>
              </w:rPr>
              <w:t xml:space="preserve"> </w:t>
            </w:r>
            <w:proofErr w:type="spellStart"/>
            <w:r>
              <w:rPr>
                <w:sz w:val="20"/>
                <w:szCs w:val="20"/>
                <w:lang w:val="en-US"/>
              </w:rPr>
              <w:t>februārim</w:t>
            </w:r>
            <w:proofErr w:type="spellEnd"/>
            <w:r>
              <w:rPr>
                <w:sz w:val="20"/>
                <w:szCs w:val="20"/>
                <w:lang w:val="en-US"/>
              </w:rPr>
              <w:t>).</w:t>
            </w:r>
          </w:p>
        </w:tc>
      </w:tr>
      <w:tr w:rsidR="00EE0E6F" w:rsidTr="00EE0E6F">
        <w:tc>
          <w:tcPr>
            <w:tcW w:w="3998" w:type="dxa"/>
            <w:gridSpan w:val="3"/>
          </w:tcPr>
          <w:p w:rsidR="00EE0E6F" w:rsidRDefault="00EE0E6F" w:rsidP="00CA46B3">
            <w:pPr>
              <w:jc w:val="center"/>
              <w:rPr>
                <w:i/>
                <w:lang w:val="en-US"/>
              </w:rPr>
            </w:pPr>
            <w:r w:rsidRPr="00E979A1">
              <w:rPr>
                <w:b/>
                <w:bCs/>
              </w:rPr>
              <w:t>„Atbalsts priekšlaicīgas mācību pārtraukšanas samazināšanai” jeb PUMPURS</w:t>
            </w:r>
          </w:p>
          <w:p w:rsidR="00EE0E6F" w:rsidRPr="00CA46B3" w:rsidRDefault="00EE0E6F" w:rsidP="00CA46B3">
            <w:pPr>
              <w:rPr>
                <w:i/>
                <w:sz w:val="20"/>
                <w:szCs w:val="20"/>
                <w:lang w:val="en-US"/>
              </w:rPr>
            </w:pPr>
            <w:proofErr w:type="spellStart"/>
            <w:r w:rsidRPr="00CA46B3">
              <w:rPr>
                <w:i/>
                <w:sz w:val="20"/>
                <w:szCs w:val="20"/>
                <w:lang w:val="en-US"/>
              </w:rPr>
              <w:t>Projekta</w:t>
            </w:r>
            <w:proofErr w:type="spellEnd"/>
            <w:r w:rsidRPr="00CA46B3">
              <w:rPr>
                <w:i/>
                <w:sz w:val="20"/>
                <w:szCs w:val="20"/>
                <w:lang w:val="en-US"/>
              </w:rPr>
              <w:t xml:space="preserve"> </w:t>
            </w:r>
            <w:proofErr w:type="spellStart"/>
            <w:r w:rsidRPr="00CA46B3">
              <w:rPr>
                <w:i/>
                <w:sz w:val="20"/>
                <w:szCs w:val="20"/>
                <w:lang w:val="en-US"/>
              </w:rPr>
              <w:t>mērķis</w:t>
            </w:r>
            <w:proofErr w:type="spellEnd"/>
            <w:r w:rsidRPr="00CA46B3">
              <w:rPr>
                <w:i/>
                <w:sz w:val="20"/>
                <w:szCs w:val="20"/>
                <w:lang w:val="en-US"/>
              </w:rPr>
              <w:t xml:space="preserve"> </w:t>
            </w:r>
            <w:proofErr w:type="spellStart"/>
            <w:r w:rsidRPr="00CA46B3">
              <w:rPr>
                <w:i/>
                <w:sz w:val="20"/>
                <w:szCs w:val="20"/>
                <w:lang w:val="en-US"/>
              </w:rPr>
              <w:t>ir</w:t>
            </w:r>
            <w:proofErr w:type="spellEnd"/>
            <w:r w:rsidRPr="00CA46B3">
              <w:rPr>
                <w:i/>
                <w:sz w:val="20"/>
                <w:szCs w:val="20"/>
                <w:lang w:val="en-US"/>
              </w:rPr>
              <w:t xml:space="preserve"> </w:t>
            </w:r>
            <w:r w:rsidRPr="00CA46B3">
              <w:rPr>
                <w:i/>
                <w:sz w:val="20"/>
                <w:szCs w:val="20"/>
              </w:rPr>
              <w:t xml:space="preserve">mazināt to jauniešu skaitu, kuri priekšlaicīgi pārtrauc mācības un neiegūst izglītību </w:t>
            </w:r>
          </w:p>
          <w:p w:rsidR="00EE0E6F" w:rsidRPr="00BD4EDD" w:rsidRDefault="00EE0E6F" w:rsidP="00CA46B3">
            <w:proofErr w:type="spellStart"/>
            <w:r w:rsidRPr="00CA46B3">
              <w:rPr>
                <w:sz w:val="20"/>
                <w:szCs w:val="20"/>
                <w:lang w:val="en-US"/>
              </w:rPr>
              <w:t>Sadarbībā</w:t>
            </w:r>
            <w:proofErr w:type="spellEnd"/>
            <w:r w:rsidRPr="00CA46B3">
              <w:rPr>
                <w:sz w:val="20"/>
                <w:szCs w:val="20"/>
                <w:lang w:val="en-US"/>
              </w:rPr>
              <w:t xml:space="preserve"> </w:t>
            </w:r>
            <w:proofErr w:type="spellStart"/>
            <w:r w:rsidRPr="00CA46B3">
              <w:rPr>
                <w:sz w:val="20"/>
                <w:szCs w:val="20"/>
                <w:lang w:val="en-US"/>
              </w:rPr>
              <w:t>ar</w:t>
            </w:r>
            <w:proofErr w:type="spellEnd"/>
            <w:r w:rsidRPr="00CA46B3">
              <w:rPr>
                <w:sz w:val="20"/>
                <w:szCs w:val="20"/>
                <w:lang w:val="en-US"/>
              </w:rPr>
              <w:t xml:space="preserve"> </w:t>
            </w:r>
            <w:proofErr w:type="spellStart"/>
            <w:r w:rsidRPr="00CA46B3">
              <w:rPr>
                <w:sz w:val="20"/>
                <w:szCs w:val="20"/>
                <w:lang w:val="en-US"/>
              </w:rPr>
              <w:t>pašvaldību</w:t>
            </w:r>
            <w:proofErr w:type="spellEnd"/>
            <w:r w:rsidRPr="00CA46B3">
              <w:rPr>
                <w:sz w:val="20"/>
                <w:szCs w:val="20"/>
                <w:lang w:val="en-US"/>
              </w:rPr>
              <w:t xml:space="preserve"> </w:t>
            </w:r>
            <w:proofErr w:type="spellStart"/>
            <w:r w:rsidRPr="00CA46B3">
              <w:rPr>
                <w:sz w:val="20"/>
                <w:szCs w:val="20"/>
                <w:lang w:val="en-US"/>
              </w:rPr>
              <w:t>izstrādājam</w:t>
            </w:r>
            <w:proofErr w:type="spellEnd"/>
            <w:r w:rsidRPr="00CA46B3">
              <w:rPr>
                <w:sz w:val="20"/>
                <w:szCs w:val="20"/>
                <w:lang w:val="en-US"/>
              </w:rPr>
              <w:t xml:space="preserve"> </w:t>
            </w:r>
            <w:proofErr w:type="spellStart"/>
            <w:r w:rsidRPr="00CA46B3">
              <w:rPr>
                <w:sz w:val="20"/>
                <w:szCs w:val="20"/>
                <w:lang w:val="en-US"/>
              </w:rPr>
              <w:t>individuālos</w:t>
            </w:r>
            <w:proofErr w:type="spellEnd"/>
            <w:r w:rsidRPr="00CA46B3">
              <w:rPr>
                <w:sz w:val="20"/>
                <w:szCs w:val="20"/>
                <w:lang w:val="en-US"/>
              </w:rPr>
              <w:t xml:space="preserve"> </w:t>
            </w:r>
            <w:proofErr w:type="spellStart"/>
            <w:r w:rsidRPr="00CA46B3">
              <w:rPr>
                <w:sz w:val="20"/>
                <w:szCs w:val="20"/>
                <w:lang w:val="en-US"/>
              </w:rPr>
              <w:t>plānus</w:t>
            </w:r>
            <w:proofErr w:type="spellEnd"/>
            <w:r w:rsidRPr="00CA46B3">
              <w:rPr>
                <w:sz w:val="20"/>
                <w:szCs w:val="20"/>
                <w:lang w:val="en-US"/>
              </w:rPr>
              <w:t xml:space="preserve"> 5.-12.klašu </w:t>
            </w:r>
            <w:proofErr w:type="spellStart"/>
            <w:r w:rsidRPr="00CA46B3">
              <w:rPr>
                <w:sz w:val="20"/>
                <w:szCs w:val="20"/>
                <w:lang w:val="en-US"/>
              </w:rPr>
              <w:t>skolēniem</w:t>
            </w:r>
            <w:proofErr w:type="spellEnd"/>
            <w:r w:rsidRPr="00CA46B3">
              <w:rPr>
                <w:sz w:val="20"/>
                <w:szCs w:val="20"/>
                <w:lang w:val="en-US"/>
              </w:rPr>
              <w:t xml:space="preserve"> un </w:t>
            </w:r>
            <w:proofErr w:type="spellStart"/>
            <w:r w:rsidRPr="00CA46B3">
              <w:rPr>
                <w:sz w:val="20"/>
                <w:szCs w:val="20"/>
                <w:lang w:val="en-US"/>
              </w:rPr>
              <w:t>nodrošināsim</w:t>
            </w:r>
            <w:proofErr w:type="spellEnd"/>
            <w:r w:rsidRPr="00CA46B3">
              <w:rPr>
                <w:sz w:val="20"/>
                <w:szCs w:val="20"/>
                <w:lang w:val="en-US"/>
              </w:rPr>
              <w:t xml:space="preserve"> </w:t>
            </w:r>
            <w:proofErr w:type="spellStart"/>
            <w:r w:rsidRPr="00CA46B3">
              <w:rPr>
                <w:sz w:val="20"/>
                <w:szCs w:val="20"/>
                <w:lang w:val="en-US"/>
              </w:rPr>
              <w:t>gan</w:t>
            </w:r>
            <w:proofErr w:type="spellEnd"/>
            <w:r w:rsidRPr="00CA46B3">
              <w:rPr>
                <w:sz w:val="20"/>
                <w:szCs w:val="20"/>
                <w:lang w:val="en-US"/>
              </w:rPr>
              <w:t xml:space="preserve"> </w:t>
            </w:r>
            <w:proofErr w:type="spellStart"/>
            <w:r w:rsidRPr="00CA46B3">
              <w:rPr>
                <w:sz w:val="20"/>
                <w:szCs w:val="20"/>
                <w:lang w:val="en-US"/>
              </w:rPr>
              <w:t>konsultatīvo</w:t>
            </w:r>
            <w:proofErr w:type="spellEnd"/>
            <w:r w:rsidRPr="00CA46B3">
              <w:rPr>
                <w:sz w:val="20"/>
                <w:szCs w:val="20"/>
                <w:lang w:val="en-US"/>
              </w:rPr>
              <w:t xml:space="preserve"> </w:t>
            </w:r>
            <w:proofErr w:type="spellStart"/>
            <w:r w:rsidRPr="00CA46B3">
              <w:rPr>
                <w:sz w:val="20"/>
                <w:szCs w:val="20"/>
                <w:lang w:val="en-US"/>
              </w:rPr>
              <w:t>atbalstu</w:t>
            </w:r>
            <w:proofErr w:type="spellEnd"/>
            <w:r w:rsidRPr="00CA46B3">
              <w:rPr>
                <w:sz w:val="20"/>
                <w:szCs w:val="20"/>
                <w:lang w:val="en-US"/>
              </w:rPr>
              <w:t xml:space="preserve"> (</w:t>
            </w:r>
            <w:proofErr w:type="spellStart"/>
            <w:r w:rsidRPr="00CA46B3">
              <w:rPr>
                <w:sz w:val="20"/>
                <w:szCs w:val="20"/>
                <w:lang w:val="en-US"/>
              </w:rPr>
              <w:t>mācību</w:t>
            </w:r>
            <w:proofErr w:type="spellEnd"/>
            <w:r w:rsidRPr="00CA46B3">
              <w:rPr>
                <w:sz w:val="20"/>
                <w:szCs w:val="20"/>
                <w:lang w:val="en-US"/>
              </w:rPr>
              <w:t xml:space="preserve"> </w:t>
            </w:r>
            <w:proofErr w:type="spellStart"/>
            <w:r w:rsidRPr="00CA46B3">
              <w:rPr>
                <w:sz w:val="20"/>
                <w:szCs w:val="20"/>
                <w:lang w:val="en-US"/>
              </w:rPr>
              <w:t>priekšmetos</w:t>
            </w:r>
            <w:proofErr w:type="spellEnd"/>
            <w:r w:rsidRPr="00CA46B3">
              <w:rPr>
                <w:sz w:val="20"/>
                <w:szCs w:val="20"/>
                <w:lang w:val="en-US"/>
              </w:rPr>
              <w:t xml:space="preserve">, </w:t>
            </w:r>
            <w:proofErr w:type="spellStart"/>
            <w:r w:rsidRPr="00CA46B3">
              <w:rPr>
                <w:sz w:val="20"/>
                <w:szCs w:val="20"/>
                <w:lang w:val="en-US"/>
              </w:rPr>
              <w:t>ar</w:t>
            </w:r>
            <w:proofErr w:type="spellEnd"/>
            <w:r w:rsidRPr="00CA46B3">
              <w:rPr>
                <w:sz w:val="20"/>
                <w:szCs w:val="20"/>
                <w:lang w:val="en-US"/>
              </w:rPr>
              <w:t xml:space="preserve"> </w:t>
            </w:r>
            <w:proofErr w:type="spellStart"/>
            <w:r w:rsidRPr="00CA46B3">
              <w:rPr>
                <w:sz w:val="20"/>
                <w:szCs w:val="20"/>
                <w:lang w:val="en-US"/>
              </w:rPr>
              <w:t>klases</w:t>
            </w:r>
            <w:proofErr w:type="spellEnd"/>
            <w:r w:rsidRPr="00CA46B3">
              <w:rPr>
                <w:sz w:val="20"/>
                <w:szCs w:val="20"/>
                <w:lang w:val="en-US"/>
              </w:rPr>
              <w:t xml:space="preserve"> </w:t>
            </w:r>
            <w:proofErr w:type="spellStart"/>
            <w:r w:rsidRPr="00CA46B3">
              <w:rPr>
                <w:sz w:val="20"/>
                <w:szCs w:val="20"/>
                <w:lang w:val="en-US"/>
              </w:rPr>
              <w:t>audzinātāju</w:t>
            </w:r>
            <w:proofErr w:type="spellEnd"/>
            <w:r w:rsidRPr="00CA46B3">
              <w:rPr>
                <w:sz w:val="20"/>
                <w:szCs w:val="20"/>
                <w:lang w:val="en-US"/>
              </w:rPr>
              <w:t xml:space="preserve">, </w:t>
            </w:r>
            <w:proofErr w:type="spellStart"/>
            <w:r w:rsidRPr="00CA46B3">
              <w:rPr>
                <w:sz w:val="20"/>
                <w:szCs w:val="20"/>
                <w:lang w:val="en-US"/>
              </w:rPr>
              <w:t>psihologu</w:t>
            </w:r>
            <w:proofErr w:type="spellEnd"/>
            <w:r w:rsidRPr="00CA46B3">
              <w:rPr>
                <w:sz w:val="20"/>
                <w:szCs w:val="20"/>
                <w:lang w:val="en-US"/>
              </w:rPr>
              <w:t xml:space="preserve">, </w:t>
            </w:r>
            <w:proofErr w:type="spellStart"/>
            <w:r w:rsidRPr="00CA46B3">
              <w:rPr>
                <w:sz w:val="20"/>
                <w:szCs w:val="20"/>
                <w:lang w:val="en-US"/>
              </w:rPr>
              <w:t>sociālo</w:t>
            </w:r>
            <w:proofErr w:type="spellEnd"/>
            <w:r w:rsidRPr="00CA46B3">
              <w:rPr>
                <w:sz w:val="20"/>
                <w:szCs w:val="20"/>
                <w:lang w:val="en-US"/>
              </w:rPr>
              <w:t xml:space="preserve"> </w:t>
            </w:r>
            <w:proofErr w:type="spellStart"/>
            <w:r w:rsidRPr="00CA46B3">
              <w:rPr>
                <w:sz w:val="20"/>
                <w:szCs w:val="20"/>
                <w:lang w:val="en-US"/>
              </w:rPr>
              <w:t>pedagogu</w:t>
            </w:r>
            <w:proofErr w:type="spellEnd"/>
            <w:r w:rsidRPr="00CA46B3">
              <w:rPr>
                <w:sz w:val="20"/>
                <w:szCs w:val="20"/>
                <w:lang w:val="en-US"/>
              </w:rPr>
              <w:t xml:space="preserve">, </w:t>
            </w:r>
            <w:proofErr w:type="spellStart"/>
            <w:r w:rsidRPr="00CA46B3">
              <w:rPr>
                <w:sz w:val="20"/>
                <w:szCs w:val="20"/>
                <w:lang w:val="en-US"/>
              </w:rPr>
              <w:t>logopēdu</w:t>
            </w:r>
            <w:proofErr w:type="spellEnd"/>
            <w:r w:rsidRPr="00CA46B3">
              <w:rPr>
                <w:sz w:val="20"/>
                <w:szCs w:val="20"/>
                <w:lang w:val="en-US"/>
              </w:rPr>
              <w:t xml:space="preserve">) </w:t>
            </w:r>
            <w:proofErr w:type="spellStart"/>
            <w:r w:rsidRPr="00CA46B3">
              <w:rPr>
                <w:sz w:val="20"/>
                <w:szCs w:val="20"/>
                <w:lang w:val="en-US"/>
              </w:rPr>
              <w:t>gan</w:t>
            </w:r>
            <w:proofErr w:type="spellEnd"/>
            <w:r w:rsidRPr="00CA46B3">
              <w:rPr>
                <w:sz w:val="20"/>
                <w:szCs w:val="20"/>
                <w:lang w:val="en-US"/>
              </w:rPr>
              <w:t xml:space="preserve"> </w:t>
            </w:r>
            <w:proofErr w:type="spellStart"/>
            <w:r w:rsidRPr="00CA46B3">
              <w:rPr>
                <w:sz w:val="20"/>
                <w:szCs w:val="20"/>
                <w:lang w:val="en-US"/>
              </w:rPr>
              <w:t>ekonomisko</w:t>
            </w:r>
            <w:proofErr w:type="spellEnd"/>
            <w:r w:rsidRPr="00CA46B3">
              <w:rPr>
                <w:sz w:val="20"/>
                <w:szCs w:val="20"/>
                <w:lang w:val="en-US"/>
              </w:rPr>
              <w:t xml:space="preserve"> </w:t>
            </w:r>
            <w:proofErr w:type="spellStart"/>
            <w:r w:rsidRPr="00CA46B3">
              <w:rPr>
                <w:sz w:val="20"/>
                <w:szCs w:val="20"/>
                <w:lang w:val="en-US"/>
              </w:rPr>
              <w:t>atbalstu</w:t>
            </w:r>
            <w:proofErr w:type="spellEnd"/>
            <w:r w:rsidRPr="00CA46B3">
              <w:rPr>
                <w:sz w:val="20"/>
                <w:szCs w:val="20"/>
                <w:lang w:val="en-US"/>
              </w:rPr>
              <w:t xml:space="preserve"> (</w:t>
            </w:r>
            <w:proofErr w:type="spellStart"/>
            <w:r w:rsidRPr="00CA46B3">
              <w:rPr>
                <w:sz w:val="20"/>
                <w:szCs w:val="20"/>
                <w:lang w:val="en-US"/>
              </w:rPr>
              <w:t>pusdienu</w:t>
            </w:r>
            <w:proofErr w:type="spellEnd"/>
            <w:r w:rsidRPr="00CA46B3">
              <w:rPr>
                <w:sz w:val="20"/>
                <w:szCs w:val="20"/>
                <w:lang w:val="en-US"/>
              </w:rPr>
              <w:t xml:space="preserve"> </w:t>
            </w:r>
            <w:proofErr w:type="spellStart"/>
            <w:r w:rsidRPr="00CA46B3">
              <w:rPr>
                <w:sz w:val="20"/>
                <w:szCs w:val="20"/>
                <w:lang w:val="en-US"/>
              </w:rPr>
              <w:t>apmaksai</w:t>
            </w:r>
            <w:proofErr w:type="spellEnd"/>
            <w:r w:rsidRPr="00CA46B3">
              <w:rPr>
                <w:sz w:val="20"/>
                <w:szCs w:val="20"/>
                <w:lang w:val="en-US"/>
              </w:rPr>
              <w:t xml:space="preserve">). </w:t>
            </w:r>
            <w:proofErr w:type="spellStart"/>
            <w:r w:rsidRPr="00CA46B3">
              <w:rPr>
                <w:sz w:val="20"/>
                <w:szCs w:val="20"/>
                <w:lang w:val="en-US"/>
              </w:rPr>
              <w:t>Šogad</w:t>
            </w:r>
            <w:proofErr w:type="spellEnd"/>
            <w:r w:rsidRPr="00CA46B3">
              <w:rPr>
                <w:sz w:val="20"/>
                <w:szCs w:val="20"/>
                <w:lang w:val="en-US"/>
              </w:rPr>
              <w:t xml:space="preserve"> </w:t>
            </w:r>
            <w:proofErr w:type="spellStart"/>
            <w:r w:rsidRPr="00CA46B3">
              <w:rPr>
                <w:sz w:val="20"/>
                <w:szCs w:val="20"/>
                <w:lang w:val="en-US"/>
              </w:rPr>
              <w:t>atbalstu</w:t>
            </w:r>
            <w:proofErr w:type="spellEnd"/>
            <w:r w:rsidRPr="00CA46B3">
              <w:rPr>
                <w:sz w:val="20"/>
                <w:szCs w:val="20"/>
                <w:lang w:val="en-US"/>
              </w:rPr>
              <w:t xml:space="preserve"> </w:t>
            </w:r>
            <w:proofErr w:type="spellStart"/>
            <w:r w:rsidRPr="00CA46B3">
              <w:rPr>
                <w:sz w:val="20"/>
                <w:szCs w:val="20"/>
                <w:lang w:val="en-US"/>
              </w:rPr>
              <w:t>varēsim</w:t>
            </w:r>
            <w:proofErr w:type="spellEnd"/>
            <w:r w:rsidRPr="00CA46B3">
              <w:rPr>
                <w:sz w:val="20"/>
                <w:szCs w:val="20"/>
                <w:lang w:val="en-US"/>
              </w:rPr>
              <w:t xml:space="preserve"> </w:t>
            </w:r>
            <w:proofErr w:type="spellStart"/>
            <w:r w:rsidRPr="00CA46B3">
              <w:rPr>
                <w:sz w:val="20"/>
                <w:szCs w:val="20"/>
                <w:lang w:val="en-US"/>
              </w:rPr>
              <w:t>sniegt</w:t>
            </w:r>
            <w:proofErr w:type="spellEnd"/>
            <w:r w:rsidRPr="00CA46B3">
              <w:rPr>
                <w:sz w:val="20"/>
                <w:szCs w:val="20"/>
                <w:lang w:val="en-US"/>
              </w:rPr>
              <w:t xml:space="preserve"> 42 </w:t>
            </w:r>
            <w:proofErr w:type="spellStart"/>
            <w:r w:rsidRPr="00CA46B3">
              <w:rPr>
                <w:sz w:val="20"/>
                <w:szCs w:val="20"/>
                <w:lang w:val="en-US"/>
              </w:rPr>
              <w:t>skolēniem</w:t>
            </w:r>
            <w:proofErr w:type="spellEnd"/>
            <w:r w:rsidRPr="00CA46B3">
              <w:rPr>
                <w:sz w:val="20"/>
                <w:szCs w:val="20"/>
                <w:lang w:val="en-US"/>
              </w:rPr>
              <w:t>.</w:t>
            </w:r>
          </w:p>
        </w:tc>
        <w:tc>
          <w:tcPr>
            <w:tcW w:w="3119" w:type="dxa"/>
            <w:gridSpan w:val="6"/>
          </w:tcPr>
          <w:p w:rsidR="00EE0E6F" w:rsidRDefault="00EE0E6F" w:rsidP="00CA46B3">
            <w:pPr>
              <w:jc w:val="center"/>
              <w:rPr>
                <w:b/>
              </w:rPr>
            </w:pPr>
            <w:r w:rsidRPr="00CA46B3">
              <w:rPr>
                <w:b/>
              </w:rPr>
              <w:t>„Slimību profilakse un veselības veicināšana Jelgavas novadā»</w:t>
            </w:r>
          </w:p>
          <w:p w:rsidR="00EE0E6F" w:rsidRPr="00D122F1" w:rsidRDefault="00EE0E6F" w:rsidP="00D122F1">
            <w:pPr>
              <w:rPr>
                <w:sz w:val="20"/>
                <w:szCs w:val="20"/>
              </w:rPr>
            </w:pPr>
            <w:r w:rsidRPr="00D122F1">
              <w:rPr>
                <w:sz w:val="20"/>
                <w:szCs w:val="20"/>
              </w:rPr>
              <w:t>Visām nov</w:t>
            </w:r>
            <w:r>
              <w:rPr>
                <w:sz w:val="20"/>
                <w:szCs w:val="20"/>
              </w:rPr>
              <w:t xml:space="preserve">ada skolām šis projekts nodrošinās </w:t>
            </w:r>
            <w:proofErr w:type="spellStart"/>
            <w:r>
              <w:rPr>
                <w:sz w:val="20"/>
                <w:szCs w:val="20"/>
              </w:rPr>
              <w:t>peldētapmācību</w:t>
            </w:r>
            <w:proofErr w:type="spellEnd"/>
            <w:r>
              <w:rPr>
                <w:sz w:val="20"/>
                <w:szCs w:val="20"/>
              </w:rPr>
              <w:t xml:space="preserve"> un dažādas aktivitātes- vingrošanu un sportošanu Olimpiskajā dienā, praktiskas nodarbības un lekcijas par veselīgu uzturu 5.un 8.klases skolēniem, izglītojošas nodarbības par dažādiem veselības, uzvedības, līdztiesības u.c. jautājumiem visās klašu grupās.</w:t>
            </w:r>
          </w:p>
          <w:p w:rsidR="00EE0E6F" w:rsidRPr="00FD0451" w:rsidRDefault="00EE0E6F" w:rsidP="00FD0451">
            <w:pPr>
              <w:rPr>
                <w:sz w:val="20"/>
                <w:szCs w:val="20"/>
              </w:rPr>
            </w:pPr>
            <w:r>
              <w:rPr>
                <w:sz w:val="20"/>
                <w:szCs w:val="20"/>
              </w:rPr>
              <w:t xml:space="preserve"> </w:t>
            </w:r>
          </w:p>
        </w:tc>
        <w:tc>
          <w:tcPr>
            <w:tcW w:w="3656" w:type="dxa"/>
            <w:gridSpan w:val="6"/>
          </w:tcPr>
          <w:p w:rsidR="00EE0E6F" w:rsidRPr="00CA46B3" w:rsidRDefault="00EE0E6F" w:rsidP="00EE0E6F">
            <w:pPr>
              <w:jc w:val="center"/>
              <w:rPr>
                <w:b/>
              </w:rPr>
            </w:pPr>
            <w:r>
              <w:rPr>
                <w:b/>
              </w:rPr>
              <w:t xml:space="preserve">“Latvijas </w:t>
            </w:r>
            <w:r w:rsidRPr="00CA46B3">
              <w:rPr>
                <w:b/>
              </w:rPr>
              <w:t>skolas soma”</w:t>
            </w:r>
          </w:p>
          <w:p w:rsidR="00EE0E6F" w:rsidRDefault="00EE0E6F" w:rsidP="00EE0E6F">
            <w:pPr>
              <w:rPr>
                <w:sz w:val="20"/>
                <w:szCs w:val="20"/>
              </w:rPr>
            </w:pPr>
            <w:r>
              <w:rPr>
                <w:sz w:val="20"/>
                <w:szCs w:val="20"/>
              </w:rPr>
              <w:t xml:space="preserve">Šis projekts </w:t>
            </w:r>
            <w:r w:rsidRPr="006D4754">
              <w:rPr>
                <w:sz w:val="20"/>
                <w:szCs w:val="20"/>
              </w:rPr>
              <w:t>ir lielākā valsts simt</w:t>
            </w:r>
            <w:r>
              <w:rPr>
                <w:sz w:val="20"/>
                <w:szCs w:val="20"/>
              </w:rPr>
              <w:t>gades dāvana</w:t>
            </w:r>
            <w:r w:rsidRPr="006D4754">
              <w:rPr>
                <w:sz w:val="20"/>
                <w:szCs w:val="20"/>
              </w:rPr>
              <w:t xml:space="preserve"> </w:t>
            </w:r>
            <w:r>
              <w:rPr>
                <w:sz w:val="20"/>
                <w:szCs w:val="20"/>
              </w:rPr>
              <w:t>ikvienam Latvijas skolēnam, tā</w:t>
            </w:r>
            <w:r w:rsidRPr="006D4754">
              <w:rPr>
                <w:sz w:val="20"/>
                <w:szCs w:val="20"/>
              </w:rPr>
              <w:t xml:space="preserve"> ietvaro</w:t>
            </w:r>
            <w:r>
              <w:rPr>
                <w:sz w:val="20"/>
                <w:szCs w:val="20"/>
              </w:rPr>
              <w:t xml:space="preserve">s </w:t>
            </w:r>
            <w:r w:rsidRPr="006D4754">
              <w:rPr>
                <w:sz w:val="20"/>
                <w:szCs w:val="20"/>
              </w:rPr>
              <w:t>tiks nodrošināta iespēja izzināt un klātienē pieredzēt Latvijas kultūras un dabas vērtības, iepazīt dažādos laikos Latvijā radīt</w:t>
            </w:r>
            <w:r>
              <w:rPr>
                <w:sz w:val="20"/>
                <w:szCs w:val="20"/>
              </w:rPr>
              <w:t>ās inovācijas un</w:t>
            </w:r>
            <w:r w:rsidRPr="006D4754">
              <w:rPr>
                <w:sz w:val="20"/>
                <w:szCs w:val="20"/>
              </w:rPr>
              <w:t xml:space="preserve"> veiksmes stāstus.</w:t>
            </w:r>
            <w:r>
              <w:rPr>
                <w:sz w:val="20"/>
                <w:szCs w:val="20"/>
              </w:rPr>
              <w:t xml:space="preserve"> Piedāvājums ir ļoti plašs un daudzveidīgs, plānosim aktivitātes   atbilstoši projektā paredzētajam finansējumam.</w:t>
            </w:r>
          </w:p>
          <w:p w:rsidR="00EE0E6F" w:rsidRPr="00CA46B3" w:rsidRDefault="00EE0E6F" w:rsidP="00EE0E6F">
            <w:pPr>
              <w:rPr>
                <w:b/>
              </w:rPr>
            </w:pPr>
            <w:r>
              <w:rPr>
                <w:sz w:val="20"/>
                <w:szCs w:val="20"/>
              </w:rPr>
              <w:t xml:space="preserve">6.septembrī piedalīsimies projekta atklāšanā Rīgā. </w:t>
            </w:r>
          </w:p>
          <w:p w:rsidR="00EE0E6F" w:rsidRPr="00CA46B3" w:rsidRDefault="00EE0E6F" w:rsidP="00EE0E6F">
            <w:pPr>
              <w:rPr>
                <w:b/>
              </w:rPr>
            </w:pPr>
          </w:p>
        </w:tc>
      </w:tr>
    </w:tbl>
    <w:p w:rsidR="00350A41" w:rsidRDefault="00350A41"/>
    <w:sectPr w:rsidR="00350A41" w:rsidSect="00B72BCE">
      <w:pgSz w:w="11906" w:h="16838"/>
      <w:pgMar w:top="510" w:right="1797" w:bottom="45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8F0"/>
    <w:multiLevelType w:val="hybridMultilevel"/>
    <w:tmpl w:val="75D6F1BA"/>
    <w:lvl w:ilvl="0" w:tplc="2FCAAF74">
      <w:start w:val="1"/>
      <w:numFmt w:val="bullet"/>
      <w:lvlText w:val="•"/>
      <w:lvlJc w:val="left"/>
      <w:pPr>
        <w:tabs>
          <w:tab w:val="num" w:pos="720"/>
        </w:tabs>
        <w:ind w:left="720" w:hanging="360"/>
      </w:pPr>
      <w:rPr>
        <w:rFonts w:ascii="Arial" w:hAnsi="Arial" w:hint="default"/>
      </w:rPr>
    </w:lvl>
    <w:lvl w:ilvl="1" w:tplc="9BDCD3A4" w:tentative="1">
      <w:start w:val="1"/>
      <w:numFmt w:val="bullet"/>
      <w:lvlText w:val="•"/>
      <w:lvlJc w:val="left"/>
      <w:pPr>
        <w:tabs>
          <w:tab w:val="num" w:pos="1440"/>
        </w:tabs>
        <w:ind w:left="1440" w:hanging="360"/>
      </w:pPr>
      <w:rPr>
        <w:rFonts w:ascii="Arial" w:hAnsi="Arial" w:hint="default"/>
      </w:rPr>
    </w:lvl>
    <w:lvl w:ilvl="2" w:tplc="FC0C1DBC" w:tentative="1">
      <w:start w:val="1"/>
      <w:numFmt w:val="bullet"/>
      <w:lvlText w:val="•"/>
      <w:lvlJc w:val="left"/>
      <w:pPr>
        <w:tabs>
          <w:tab w:val="num" w:pos="2160"/>
        </w:tabs>
        <w:ind w:left="2160" w:hanging="360"/>
      </w:pPr>
      <w:rPr>
        <w:rFonts w:ascii="Arial" w:hAnsi="Arial" w:hint="default"/>
      </w:rPr>
    </w:lvl>
    <w:lvl w:ilvl="3" w:tplc="108E9A56" w:tentative="1">
      <w:start w:val="1"/>
      <w:numFmt w:val="bullet"/>
      <w:lvlText w:val="•"/>
      <w:lvlJc w:val="left"/>
      <w:pPr>
        <w:tabs>
          <w:tab w:val="num" w:pos="2880"/>
        </w:tabs>
        <w:ind w:left="2880" w:hanging="360"/>
      </w:pPr>
      <w:rPr>
        <w:rFonts w:ascii="Arial" w:hAnsi="Arial" w:hint="default"/>
      </w:rPr>
    </w:lvl>
    <w:lvl w:ilvl="4" w:tplc="491648FA" w:tentative="1">
      <w:start w:val="1"/>
      <w:numFmt w:val="bullet"/>
      <w:lvlText w:val="•"/>
      <w:lvlJc w:val="left"/>
      <w:pPr>
        <w:tabs>
          <w:tab w:val="num" w:pos="3600"/>
        </w:tabs>
        <w:ind w:left="3600" w:hanging="360"/>
      </w:pPr>
      <w:rPr>
        <w:rFonts w:ascii="Arial" w:hAnsi="Arial" w:hint="default"/>
      </w:rPr>
    </w:lvl>
    <w:lvl w:ilvl="5" w:tplc="2886FC1A" w:tentative="1">
      <w:start w:val="1"/>
      <w:numFmt w:val="bullet"/>
      <w:lvlText w:val="•"/>
      <w:lvlJc w:val="left"/>
      <w:pPr>
        <w:tabs>
          <w:tab w:val="num" w:pos="4320"/>
        </w:tabs>
        <w:ind w:left="4320" w:hanging="360"/>
      </w:pPr>
      <w:rPr>
        <w:rFonts w:ascii="Arial" w:hAnsi="Arial" w:hint="default"/>
      </w:rPr>
    </w:lvl>
    <w:lvl w:ilvl="6" w:tplc="F8A80AE6" w:tentative="1">
      <w:start w:val="1"/>
      <w:numFmt w:val="bullet"/>
      <w:lvlText w:val="•"/>
      <w:lvlJc w:val="left"/>
      <w:pPr>
        <w:tabs>
          <w:tab w:val="num" w:pos="5040"/>
        </w:tabs>
        <w:ind w:left="5040" w:hanging="360"/>
      </w:pPr>
      <w:rPr>
        <w:rFonts w:ascii="Arial" w:hAnsi="Arial" w:hint="default"/>
      </w:rPr>
    </w:lvl>
    <w:lvl w:ilvl="7" w:tplc="56FEDF10" w:tentative="1">
      <w:start w:val="1"/>
      <w:numFmt w:val="bullet"/>
      <w:lvlText w:val="•"/>
      <w:lvlJc w:val="left"/>
      <w:pPr>
        <w:tabs>
          <w:tab w:val="num" w:pos="5760"/>
        </w:tabs>
        <w:ind w:left="5760" w:hanging="360"/>
      </w:pPr>
      <w:rPr>
        <w:rFonts w:ascii="Arial" w:hAnsi="Arial" w:hint="default"/>
      </w:rPr>
    </w:lvl>
    <w:lvl w:ilvl="8" w:tplc="2DD82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848C0"/>
    <w:multiLevelType w:val="hybridMultilevel"/>
    <w:tmpl w:val="442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D4929"/>
    <w:multiLevelType w:val="hybridMultilevel"/>
    <w:tmpl w:val="DEC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B03AF"/>
    <w:multiLevelType w:val="hybridMultilevel"/>
    <w:tmpl w:val="074C682A"/>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4" w15:restartNumberingAfterBreak="0">
    <w:nsid w:val="78D54C5B"/>
    <w:multiLevelType w:val="multilevel"/>
    <w:tmpl w:val="FB78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04660"/>
    <w:multiLevelType w:val="hybridMultilevel"/>
    <w:tmpl w:val="183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95"/>
    <w:rsid w:val="000331E8"/>
    <w:rsid w:val="0007499C"/>
    <w:rsid w:val="00111130"/>
    <w:rsid w:val="00130E1F"/>
    <w:rsid w:val="001C6B95"/>
    <w:rsid w:val="002C19EC"/>
    <w:rsid w:val="00346BEE"/>
    <w:rsid w:val="00350A41"/>
    <w:rsid w:val="003D108B"/>
    <w:rsid w:val="004B4850"/>
    <w:rsid w:val="004F2E13"/>
    <w:rsid w:val="005053C5"/>
    <w:rsid w:val="005F69D9"/>
    <w:rsid w:val="006006AF"/>
    <w:rsid w:val="006135D7"/>
    <w:rsid w:val="006D4754"/>
    <w:rsid w:val="006F1439"/>
    <w:rsid w:val="00714172"/>
    <w:rsid w:val="00724480"/>
    <w:rsid w:val="0074204C"/>
    <w:rsid w:val="007C1348"/>
    <w:rsid w:val="0081740F"/>
    <w:rsid w:val="008C5093"/>
    <w:rsid w:val="008E0B64"/>
    <w:rsid w:val="00950040"/>
    <w:rsid w:val="009C56A2"/>
    <w:rsid w:val="00A03A40"/>
    <w:rsid w:val="00AF3C94"/>
    <w:rsid w:val="00B13953"/>
    <w:rsid w:val="00B72BCE"/>
    <w:rsid w:val="00BD4EDD"/>
    <w:rsid w:val="00C878F0"/>
    <w:rsid w:val="00CA46B3"/>
    <w:rsid w:val="00CF30AD"/>
    <w:rsid w:val="00D122F1"/>
    <w:rsid w:val="00D27FB7"/>
    <w:rsid w:val="00D77C10"/>
    <w:rsid w:val="00E979A1"/>
    <w:rsid w:val="00EE05AC"/>
    <w:rsid w:val="00EE0E6F"/>
    <w:rsid w:val="00FD0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C1BD"/>
  <w15:docId w15:val="{0FD98031-6E0B-42F1-93EB-25971D31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B95"/>
    <w:rPr>
      <w:color w:val="0000FF" w:themeColor="hyperlink"/>
      <w:u w:val="single"/>
    </w:rPr>
  </w:style>
  <w:style w:type="paragraph" w:styleId="ListParagraph">
    <w:name w:val="List Paragraph"/>
    <w:basedOn w:val="Normal"/>
    <w:uiPriority w:val="34"/>
    <w:qFormat/>
    <w:rsid w:val="000331E8"/>
    <w:pPr>
      <w:ind w:left="720"/>
      <w:contextualSpacing/>
    </w:pPr>
  </w:style>
  <w:style w:type="paragraph" w:styleId="BalloonText">
    <w:name w:val="Balloon Text"/>
    <w:basedOn w:val="Normal"/>
    <w:link w:val="BalloonTextChar"/>
    <w:uiPriority w:val="99"/>
    <w:semiHidden/>
    <w:unhideWhenUsed/>
    <w:rsid w:val="0072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797">
      <w:bodyDiv w:val="1"/>
      <w:marLeft w:val="0"/>
      <w:marRight w:val="0"/>
      <w:marTop w:val="0"/>
      <w:marBottom w:val="0"/>
      <w:divBdr>
        <w:top w:val="none" w:sz="0" w:space="0" w:color="auto"/>
        <w:left w:val="none" w:sz="0" w:space="0" w:color="auto"/>
        <w:bottom w:val="none" w:sz="0" w:space="0" w:color="auto"/>
        <w:right w:val="none" w:sz="0" w:space="0" w:color="auto"/>
      </w:divBdr>
      <w:divsChild>
        <w:div w:id="684943210">
          <w:marLeft w:val="0"/>
          <w:marRight w:val="0"/>
          <w:marTop w:val="0"/>
          <w:marBottom w:val="0"/>
          <w:divBdr>
            <w:top w:val="none" w:sz="0" w:space="0" w:color="auto"/>
            <w:left w:val="none" w:sz="0" w:space="0" w:color="auto"/>
            <w:bottom w:val="none" w:sz="0" w:space="0" w:color="auto"/>
            <w:right w:val="none" w:sz="0" w:space="0" w:color="auto"/>
          </w:divBdr>
          <w:divsChild>
            <w:div w:id="750928244">
              <w:marLeft w:val="0"/>
              <w:marRight w:val="0"/>
              <w:marTop w:val="0"/>
              <w:marBottom w:val="0"/>
              <w:divBdr>
                <w:top w:val="none" w:sz="0" w:space="0" w:color="auto"/>
                <w:left w:val="none" w:sz="0" w:space="0" w:color="auto"/>
                <w:bottom w:val="none" w:sz="0" w:space="0" w:color="auto"/>
                <w:right w:val="none" w:sz="0" w:space="0" w:color="auto"/>
              </w:divBdr>
              <w:divsChild>
                <w:div w:id="944455989">
                  <w:marLeft w:val="0"/>
                  <w:marRight w:val="0"/>
                  <w:marTop w:val="300"/>
                  <w:marBottom w:val="0"/>
                  <w:divBdr>
                    <w:top w:val="none" w:sz="0" w:space="0" w:color="auto"/>
                    <w:left w:val="none" w:sz="0" w:space="0" w:color="auto"/>
                    <w:bottom w:val="none" w:sz="0" w:space="0" w:color="auto"/>
                    <w:right w:val="none" w:sz="0" w:space="0" w:color="auto"/>
                  </w:divBdr>
                  <w:divsChild>
                    <w:div w:id="1249460026">
                      <w:marLeft w:val="0"/>
                      <w:marRight w:val="0"/>
                      <w:marTop w:val="0"/>
                      <w:marBottom w:val="0"/>
                      <w:divBdr>
                        <w:top w:val="none" w:sz="0" w:space="0" w:color="auto"/>
                        <w:left w:val="none" w:sz="0" w:space="0" w:color="auto"/>
                        <w:bottom w:val="none" w:sz="0" w:space="0" w:color="auto"/>
                        <w:right w:val="none" w:sz="0" w:space="0" w:color="auto"/>
                      </w:divBdr>
                      <w:divsChild>
                        <w:div w:id="899903234">
                          <w:marLeft w:val="0"/>
                          <w:marRight w:val="0"/>
                          <w:marTop w:val="0"/>
                          <w:marBottom w:val="0"/>
                          <w:divBdr>
                            <w:top w:val="none" w:sz="0" w:space="0" w:color="auto"/>
                            <w:left w:val="none" w:sz="0" w:space="0" w:color="auto"/>
                            <w:bottom w:val="none" w:sz="0" w:space="0" w:color="auto"/>
                            <w:right w:val="none" w:sz="0" w:space="0" w:color="auto"/>
                          </w:divBdr>
                          <w:divsChild>
                            <w:div w:id="1903127934">
                              <w:marLeft w:val="0"/>
                              <w:marRight w:val="0"/>
                              <w:marTop w:val="150"/>
                              <w:marBottom w:val="750"/>
                              <w:divBdr>
                                <w:top w:val="none" w:sz="0" w:space="0" w:color="auto"/>
                                <w:left w:val="none" w:sz="0" w:space="0" w:color="auto"/>
                                <w:bottom w:val="dotted" w:sz="6" w:space="23" w:color="D1D2D3"/>
                                <w:right w:val="none" w:sz="0" w:space="0" w:color="auto"/>
                              </w:divBdr>
                              <w:divsChild>
                                <w:div w:id="6930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2607">
      <w:bodyDiv w:val="1"/>
      <w:marLeft w:val="0"/>
      <w:marRight w:val="0"/>
      <w:marTop w:val="0"/>
      <w:marBottom w:val="0"/>
      <w:divBdr>
        <w:top w:val="none" w:sz="0" w:space="0" w:color="auto"/>
        <w:left w:val="none" w:sz="0" w:space="0" w:color="auto"/>
        <w:bottom w:val="none" w:sz="0" w:space="0" w:color="auto"/>
        <w:right w:val="none" w:sz="0" w:space="0" w:color="auto"/>
      </w:divBdr>
    </w:div>
    <w:div w:id="347146330">
      <w:bodyDiv w:val="1"/>
      <w:marLeft w:val="0"/>
      <w:marRight w:val="0"/>
      <w:marTop w:val="0"/>
      <w:marBottom w:val="0"/>
      <w:divBdr>
        <w:top w:val="none" w:sz="0" w:space="0" w:color="auto"/>
        <w:left w:val="none" w:sz="0" w:space="0" w:color="auto"/>
        <w:bottom w:val="none" w:sz="0" w:space="0" w:color="auto"/>
        <w:right w:val="none" w:sz="0" w:space="0" w:color="auto"/>
      </w:divBdr>
      <w:divsChild>
        <w:div w:id="1396388835">
          <w:marLeft w:val="0"/>
          <w:marRight w:val="0"/>
          <w:marTop w:val="0"/>
          <w:marBottom w:val="0"/>
          <w:divBdr>
            <w:top w:val="none" w:sz="0" w:space="0" w:color="auto"/>
            <w:left w:val="none" w:sz="0" w:space="0" w:color="auto"/>
            <w:bottom w:val="none" w:sz="0" w:space="0" w:color="auto"/>
            <w:right w:val="none" w:sz="0" w:space="0" w:color="auto"/>
          </w:divBdr>
          <w:divsChild>
            <w:div w:id="2021618458">
              <w:marLeft w:val="0"/>
              <w:marRight w:val="0"/>
              <w:marTop w:val="0"/>
              <w:marBottom w:val="0"/>
              <w:divBdr>
                <w:top w:val="none" w:sz="0" w:space="0" w:color="auto"/>
                <w:left w:val="none" w:sz="0" w:space="0" w:color="auto"/>
                <w:bottom w:val="none" w:sz="0" w:space="0" w:color="auto"/>
                <w:right w:val="none" w:sz="0" w:space="0" w:color="auto"/>
              </w:divBdr>
              <w:divsChild>
                <w:div w:id="654601951">
                  <w:marLeft w:val="0"/>
                  <w:marRight w:val="0"/>
                  <w:marTop w:val="300"/>
                  <w:marBottom w:val="0"/>
                  <w:divBdr>
                    <w:top w:val="none" w:sz="0" w:space="0" w:color="auto"/>
                    <w:left w:val="none" w:sz="0" w:space="0" w:color="auto"/>
                    <w:bottom w:val="none" w:sz="0" w:space="0" w:color="auto"/>
                    <w:right w:val="none" w:sz="0" w:space="0" w:color="auto"/>
                  </w:divBdr>
                  <w:divsChild>
                    <w:div w:id="483206514">
                      <w:marLeft w:val="0"/>
                      <w:marRight w:val="0"/>
                      <w:marTop w:val="0"/>
                      <w:marBottom w:val="0"/>
                      <w:divBdr>
                        <w:top w:val="none" w:sz="0" w:space="0" w:color="auto"/>
                        <w:left w:val="none" w:sz="0" w:space="0" w:color="auto"/>
                        <w:bottom w:val="none" w:sz="0" w:space="0" w:color="auto"/>
                        <w:right w:val="none" w:sz="0" w:space="0" w:color="auto"/>
                      </w:divBdr>
                      <w:divsChild>
                        <w:div w:id="1707948630">
                          <w:marLeft w:val="0"/>
                          <w:marRight w:val="0"/>
                          <w:marTop w:val="0"/>
                          <w:marBottom w:val="0"/>
                          <w:divBdr>
                            <w:top w:val="none" w:sz="0" w:space="0" w:color="auto"/>
                            <w:left w:val="none" w:sz="0" w:space="0" w:color="auto"/>
                            <w:bottom w:val="none" w:sz="0" w:space="0" w:color="auto"/>
                            <w:right w:val="none" w:sz="0" w:space="0" w:color="auto"/>
                          </w:divBdr>
                          <w:divsChild>
                            <w:div w:id="1280378890">
                              <w:marLeft w:val="0"/>
                              <w:marRight w:val="0"/>
                              <w:marTop w:val="150"/>
                              <w:marBottom w:val="750"/>
                              <w:divBdr>
                                <w:top w:val="none" w:sz="0" w:space="0" w:color="auto"/>
                                <w:left w:val="none" w:sz="0" w:space="0" w:color="auto"/>
                                <w:bottom w:val="dotted" w:sz="6" w:space="23" w:color="D1D2D3"/>
                                <w:right w:val="none" w:sz="0" w:space="0" w:color="auto"/>
                              </w:divBdr>
                              <w:divsChild>
                                <w:div w:id="591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07593">
      <w:bodyDiv w:val="1"/>
      <w:marLeft w:val="0"/>
      <w:marRight w:val="0"/>
      <w:marTop w:val="0"/>
      <w:marBottom w:val="0"/>
      <w:divBdr>
        <w:top w:val="none" w:sz="0" w:space="0" w:color="auto"/>
        <w:left w:val="none" w:sz="0" w:space="0" w:color="auto"/>
        <w:bottom w:val="none" w:sz="0" w:space="0" w:color="auto"/>
        <w:right w:val="none" w:sz="0" w:space="0" w:color="auto"/>
      </w:divBdr>
    </w:div>
    <w:div w:id="603264831">
      <w:bodyDiv w:val="1"/>
      <w:marLeft w:val="0"/>
      <w:marRight w:val="0"/>
      <w:marTop w:val="0"/>
      <w:marBottom w:val="0"/>
      <w:divBdr>
        <w:top w:val="none" w:sz="0" w:space="0" w:color="auto"/>
        <w:left w:val="none" w:sz="0" w:space="0" w:color="auto"/>
        <w:bottom w:val="none" w:sz="0" w:space="0" w:color="auto"/>
        <w:right w:val="none" w:sz="0" w:space="0" w:color="auto"/>
      </w:divBdr>
      <w:divsChild>
        <w:div w:id="842476137">
          <w:marLeft w:val="0"/>
          <w:marRight w:val="0"/>
          <w:marTop w:val="0"/>
          <w:marBottom w:val="0"/>
          <w:divBdr>
            <w:top w:val="none" w:sz="0" w:space="0" w:color="auto"/>
            <w:left w:val="none" w:sz="0" w:space="0" w:color="auto"/>
            <w:bottom w:val="none" w:sz="0" w:space="0" w:color="auto"/>
            <w:right w:val="none" w:sz="0" w:space="0" w:color="auto"/>
          </w:divBdr>
          <w:divsChild>
            <w:div w:id="259215810">
              <w:marLeft w:val="0"/>
              <w:marRight w:val="0"/>
              <w:marTop w:val="0"/>
              <w:marBottom w:val="0"/>
              <w:divBdr>
                <w:top w:val="none" w:sz="0" w:space="0" w:color="auto"/>
                <w:left w:val="none" w:sz="0" w:space="0" w:color="auto"/>
                <w:bottom w:val="none" w:sz="0" w:space="0" w:color="auto"/>
                <w:right w:val="none" w:sz="0" w:space="0" w:color="auto"/>
              </w:divBdr>
              <w:divsChild>
                <w:div w:id="500391756">
                  <w:marLeft w:val="0"/>
                  <w:marRight w:val="0"/>
                  <w:marTop w:val="300"/>
                  <w:marBottom w:val="0"/>
                  <w:divBdr>
                    <w:top w:val="none" w:sz="0" w:space="0" w:color="auto"/>
                    <w:left w:val="none" w:sz="0" w:space="0" w:color="auto"/>
                    <w:bottom w:val="none" w:sz="0" w:space="0" w:color="auto"/>
                    <w:right w:val="none" w:sz="0" w:space="0" w:color="auto"/>
                  </w:divBdr>
                  <w:divsChild>
                    <w:div w:id="442070999">
                      <w:marLeft w:val="0"/>
                      <w:marRight w:val="0"/>
                      <w:marTop w:val="0"/>
                      <w:marBottom w:val="0"/>
                      <w:divBdr>
                        <w:top w:val="none" w:sz="0" w:space="0" w:color="auto"/>
                        <w:left w:val="none" w:sz="0" w:space="0" w:color="auto"/>
                        <w:bottom w:val="none" w:sz="0" w:space="0" w:color="auto"/>
                        <w:right w:val="none" w:sz="0" w:space="0" w:color="auto"/>
                      </w:divBdr>
                      <w:divsChild>
                        <w:div w:id="1303535446">
                          <w:marLeft w:val="0"/>
                          <w:marRight w:val="0"/>
                          <w:marTop w:val="0"/>
                          <w:marBottom w:val="0"/>
                          <w:divBdr>
                            <w:top w:val="none" w:sz="0" w:space="0" w:color="auto"/>
                            <w:left w:val="none" w:sz="0" w:space="0" w:color="auto"/>
                            <w:bottom w:val="none" w:sz="0" w:space="0" w:color="auto"/>
                            <w:right w:val="none" w:sz="0" w:space="0" w:color="auto"/>
                          </w:divBdr>
                          <w:divsChild>
                            <w:div w:id="278684247">
                              <w:marLeft w:val="0"/>
                              <w:marRight w:val="0"/>
                              <w:marTop w:val="150"/>
                              <w:marBottom w:val="750"/>
                              <w:divBdr>
                                <w:top w:val="none" w:sz="0" w:space="0" w:color="auto"/>
                                <w:left w:val="none" w:sz="0" w:space="0" w:color="auto"/>
                                <w:bottom w:val="dotted" w:sz="6" w:space="23" w:color="D1D2D3"/>
                                <w:right w:val="none" w:sz="0" w:space="0" w:color="auto"/>
                              </w:divBdr>
                              <w:divsChild>
                                <w:div w:id="3112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731313">
      <w:bodyDiv w:val="1"/>
      <w:marLeft w:val="0"/>
      <w:marRight w:val="0"/>
      <w:marTop w:val="0"/>
      <w:marBottom w:val="0"/>
      <w:divBdr>
        <w:top w:val="none" w:sz="0" w:space="0" w:color="auto"/>
        <w:left w:val="none" w:sz="0" w:space="0" w:color="auto"/>
        <w:bottom w:val="none" w:sz="0" w:space="0" w:color="auto"/>
        <w:right w:val="none" w:sz="0" w:space="0" w:color="auto"/>
      </w:divBdr>
    </w:div>
    <w:div w:id="1455637347">
      <w:bodyDiv w:val="1"/>
      <w:marLeft w:val="0"/>
      <w:marRight w:val="0"/>
      <w:marTop w:val="0"/>
      <w:marBottom w:val="0"/>
      <w:divBdr>
        <w:top w:val="none" w:sz="0" w:space="0" w:color="auto"/>
        <w:left w:val="none" w:sz="0" w:space="0" w:color="auto"/>
        <w:bottom w:val="none" w:sz="0" w:space="0" w:color="auto"/>
        <w:right w:val="none" w:sz="0" w:space="0" w:color="auto"/>
      </w:divBdr>
      <w:divsChild>
        <w:div w:id="319314299">
          <w:marLeft w:val="360"/>
          <w:marRight w:val="0"/>
          <w:marTop w:val="200"/>
          <w:marBottom w:val="0"/>
          <w:divBdr>
            <w:top w:val="none" w:sz="0" w:space="0" w:color="auto"/>
            <w:left w:val="none" w:sz="0" w:space="0" w:color="auto"/>
            <w:bottom w:val="none" w:sz="0" w:space="0" w:color="auto"/>
            <w:right w:val="none" w:sz="0" w:space="0" w:color="auto"/>
          </w:divBdr>
        </w:div>
      </w:divsChild>
    </w:div>
    <w:div w:id="1606110397">
      <w:bodyDiv w:val="1"/>
      <w:marLeft w:val="0"/>
      <w:marRight w:val="0"/>
      <w:marTop w:val="0"/>
      <w:marBottom w:val="0"/>
      <w:divBdr>
        <w:top w:val="none" w:sz="0" w:space="0" w:color="auto"/>
        <w:left w:val="none" w:sz="0" w:space="0" w:color="auto"/>
        <w:bottom w:val="none" w:sz="0" w:space="0" w:color="auto"/>
        <w:right w:val="none" w:sz="0" w:space="0" w:color="auto"/>
      </w:divBdr>
    </w:div>
    <w:div w:id="16492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_liepina@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fisere@jelgavasnovads.lv" TargetMode="External"/><Relationship Id="rId12" Type="http://schemas.openxmlformats.org/officeDocument/2006/relationships/hyperlink" Target="mailto:b-liene@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cavasvsk@jelgavasnovads.lv" TargetMode="External"/><Relationship Id="rId11" Type="http://schemas.openxmlformats.org/officeDocument/2006/relationships/hyperlink" Target="mailto:pogodka@inbox.lv" TargetMode="External"/><Relationship Id="rId5" Type="http://schemas.openxmlformats.org/officeDocument/2006/relationships/hyperlink" Target="http://www.vircavasvidusskola" TargetMode="External"/><Relationship Id="rId10" Type="http://schemas.openxmlformats.org/officeDocument/2006/relationships/hyperlink" Target="mailto:zane.armona@inbox.lv" TargetMode="External"/><Relationship Id="rId4" Type="http://schemas.openxmlformats.org/officeDocument/2006/relationships/webSettings" Target="webSettings.xml"/><Relationship Id="rId9" Type="http://schemas.openxmlformats.org/officeDocument/2006/relationships/hyperlink" Target="mailto:ingako@latne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 skolotajs</dc:creator>
  <cp:lastModifiedBy>Eva Fisere</cp:lastModifiedBy>
  <cp:revision>6</cp:revision>
  <cp:lastPrinted>2018-09-02T11:52:00Z</cp:lastPrinted>
  <dcterms:created xsi:type="dcterms:W3CDTF">2018-08-30T17:08:00Z</dcterms:created>
  <dcterms:modified xsi:type="dcterms:W3CDTF">2018-09-02T16:08:00Z</dcterms:modified>
</cp:coreProperties>
</file>